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A250" w14:textId="77777777" w:rsidR="009E3926" w:rsidRPr="009E3926" w:rsidRDefault="009E3926">
      <w:pPr>
        <w:rPr>
          <w:rFonts w:ascii="Open Sans Light" w:hAnsi="Open Sans Light" w:cs="Open Sans Light"/>
        </w:rPr>
      </w:pPr>
    </w:p>
    <w:p w14:paraId="0AA09E53" w14:textId="77777777" w:rsidR="003D06DD" w:rsidRDefault="003D06DD" w:rsidP="003D06DD">
      <w:pPr>
        <w:rPr>
          <w:rFonts w:ascii="Open Sans" w:hAnsi="Open Sans" w:cs="Open Sans"/>
          <w:sz w:val="22"/>
          <w:szCs w:val="22"/>
          <w:lang w:val="en-US"/>
        </w:rPr>
      </w:pPr>
    </w:p>
    <w:p w14:paraId="4EE67FA9" w14:textId="77777777" w:rsidR="00601715" w:rsidRPr="00F91794" w:rsidRDefault="00601715" w:rsidP="00601715">
      <w:pPr>
        <w:spacing w:after="240" w:line="300" w:lineRule="exact"/>
        <w:jc w:val="center"/>
        <w:rPr>
          <w:rFonts w:ascii="Arial" w:hAnsi="Arial" w:cs="Arial"/>
          <w:sz w:val="23"/>
          <w:szCs w:val="23"/>
          <w:lang w:val="en-GB"/>
        </w:rPr>
      </w:pPr>
    </w:p>
    <w:p w14:paraId="7BBC685B" w14:textId="77777777" w:rsidR="008C6608" w:rsidRPr="007A692F" w:rsidRDefault="008C6608" w:rsidP="008C6608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fr-FR"/>
        </w:rPr>
      </w:pPr>
      <w:bookmarkStart w:id="0" w:name="_Hlk161749322"/>
      <w:r w:rsidRPr="007A692F">
        <w:rPr>
          <w:rFonts w:ascii="Arial" w:hAnsi="Arial" w:cs="Arial"/>
          <w:sz w:val="23"/>
          <w:szCs w:val="23"/>
          <w:lang w:val="fr-FR"/>
        </w:rPr>
        <w:t>À l'attention de</w:t>
      </w:r>
    </w:p>
    <w:p w14:paraId="05FC75D4" w14:textId="77777777" w:rsidR="008C6608" w:rsidRPr="008C6608" w:rsidRDefault="008C6608" w:rsidP="008C6608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fr-FR"/>
        </w:rPr>
      </w:pPr>
      <w:r w:rsidRPr="008C6608">
        <w:rPr>
          <w:rFonts w:ascii="Arial" w:hAnsi="Arial" w:cs="Arial"/>
          <w:sz w:val="23"/>
          <w:szCs w:val="23"/>
          <w:lang w:val="fr-FR"/>
        </w:rPr>
        <w:t>l'</w:t>
      </w:r>
      <w:r w:rsidR="00F7041E" w:rsidRPr="008C6608">
        <w:rPr>
          <w:rFonts w:ascii="Arial" w:hAnsi="Arial" w:cs="Arial"/>
          <w:sz w:val="23"/>
          <w:szCs w:val="23"/>
          <w:lang w:val="fr-FR"/>
        </w:rPr>
        <w:t>U</w:t>
      </w:r>
      <w:r w:rsidRPr="008C6608">
        <w:rPr>
          <w:rFonts w:ascii="Arial" w:hAnsi="Arial" w:cs="Arial"/>
          <w:sz w:val="23"/>
          <w:szCs w:val="23"/>
          <w:lang w:val="fr-FR"/>
        </w:rPr>
        <w:t xml:space="preserve">nité de gestion </w:t>
      </w:r>
      <w:r w:rsidR="00F7041E" w:rsidRPr="008C6608">
        <w:rPr>
          <w:rFonts w:ascii="Arial" w:hAnsi="Arial" w:cs="Arial"/>
          <w:sz w:val="23"/>
          <w:szCs w:val="23"/>
          <w:lang w:val="fr-FR"/>
        </w:rPr>
        <w:t>O</w:t>
      </w:r>
      <w:r w:rsidRPr="008C6608">
        <w:rPr>
          <w:rFonts w:ascii="Arial" w:hAnsi="Arial" w:cs="Arial"/>
          <w:sz w:val="23"/>
          <w:szCs w:val="23"/>
          <w:lang w:val="fr-FR"/>
        </w:rPr>
        <w:t>pérationnelle et d'</w:t>
      </w:r>
      <w:r w:rsidR="00F7041E" w:rsidRPr="008C6608">
        <w:rPr>
          <w:rFonts w:ascii="Arial" w:hAnsi="Arial" w:cs="Arial"/>
          <w:sz w:val="23"/>
          <w:szCs w:val="23"/>
          <w:lang w:val="fr-FR"/>
        </w:rPr>
        <w:t>A</w:t>
      </w:r>
      <w:r w:rsidRPr="008C6608">
        <w:rPr>
          <w:rFonts w:ascii="Arial" w:hAnsi="Arial" w:cs="Arial"/>
          <w:sz w:val="23"/>
          <w:szCs w:val="23"/>
          <w:lang w:val="fr-FR"/>
        </w:rPr>
        <w:t>utorisation</w:t>
      </w:r>
    </w:p>
    <w:p w14:paraId="414108C7" w14:textId="77777777" w:rsidR="008C6608" w:rsidRPr="008C6608" w:rsidRDefault="008C6608" w:rsidP="008C6608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fr-FR"/>
        </w:rPr>
      </w:pPr>
      <w:r w:rsidRPr="008C6608">
        <w:rPr>
          <w:rFonts w:ascii="Arial" w:hAnsi="Arial" w:cs="Arial"/>
          <w:sz w:val="23"/>
          <w:szCs w:val="23"/>
          <w:lang w:val="fr-FR"/>
        </w:rPr>
        <w:t>de l'Autorité de Gestion du Programme Interreg NEXT MED</w:t>
      </w:r>
    </w:p>
    <w:p w14:paraId="76FA8E0F" w14:textId="77777777" w:rsidR="00601715" w:rsidRPr="008C6608" w:rsidRDefault="00EF2A4F" w:rsidP="00843799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fr-FR"/>
        </w:rPr>
      </w:pPr>
      <w:hyperlink r:id="rId8" w:history="1">
        <w:r w:rsidR="003B275A" w:rsidRPr="008C6608">
          <w:rPr>
            <w:rStyle w:val="Hipervnculo"/>
            <w:rFonts w:ascii="Arial" w:hAnsi="Arial" w:cs="Arial"/>
            <w:sz w:val="23"/>
            <w:szCs w:val="23"/>
            <w:lang w:val="fr-FR"/>
          </w:rPr>
          <w:t>roster.nextmed@regione.sardegna.it</w:t>
        </w:r>
      </w:hyperlink>
      <w:bookmarkEnd w:id="0"/>
    </w:p>
    <w:p w14:paraId="0528D881" w14:textId="77777777" w:rsidR="00A206AA" w:rsidRPr="008C6608" w:rsidRDefault="00A206AA" w:rsidP="00843799">
      <w:pPr>
        <w:jc w:val="right"/>
        <w:rPr>
          <w:rFonts w:ascii="Arial" w:hAnsi="Arial" w:cs="Arial"/>
          <w:b/>
          <w:lang w:val="fr-FR"/>
        </w:rPr>
      </w:pPr>
    </w:p>
    <w:p w14:paraId="0B067481" w14:textId="77777777" w:rsidR="00450D5B" w:rsidRPr="008C6608" w:rsidRDefault="00450D5B" w:rsidP="00601715">
      <w:pPr>
        <w:jc w:val="both"/>
        <w:rPr>
          <w:rFonts w:ascii="Arial" w:hAnsi="Arial" w:cs="Arial"/>
          <w:b/>
          <w:lang w:val="fr-FR"/>
        </w:rPr>
      </w:pPr>
    </w:p>
    <w:p w14:paraId="11B02FB7" w14:textId="77777777" w:rsidR="00584C5D" w:rsidRDefault="008C6608" w:rsidP="00AA6DF7">
      <w:pPr>
        <w:jc w:val="center"/>
        <w:rPr>
          <w:rFonts w:ascii="Arial" w:hAnsi="Arial" w:cs="Arial"/>
          <w:b/>
          <w:color w:val="2F5496" w:themeColor="accent1" w:themeShade="BF"/>
          <w:lang w:val="fr-FR"/>
        </w:rPr>
      </w:pPr>
      <w:r w:rsidRPr="00584C5D">
        <w:rPr>
          <w:rFonts w:ascii="Arial" w:hAnsi="Arial" w:cs="Arial"/>
          <w:b/>
          <w:color w:val="2F5496" w:themeColor="accent1" w:themeShade="BF"/>
          <w:lang w:val="fr-FR"/>
        </w:rPr>
        <w:t xml:space="preserve">Appel à manifestation d'intérêt pour constituer une liste d'experts externes en charge de l'évaluation des propositions reçues dans le cadre du </w:t>
      </w:r>
      <w:r w:rsidR="00CD306B" w:rsidRPr="00584C5D">
        <w:rPr>
          <w:rFonts w:ascii="Arial" w:hAnsi="Arial" w:cs="Arial"/>
          <w:b/>
          <w:color w:val="2F5496" w:themeColor="accent1" w:themeShade="BF"/>
          <w:lang w:val="fr-FR"/>
        </w:rPr>
        <w:t>P</w:t>
      </w:r>
      <w:r w:rsidRPr="00584C5D">
        <w:rPr>
          <w:rFonts w:ascii="Arial" w:hAnsi="Arial" w:cs="Arial"/>
          <w:b/>
          <w:color w:val="2F5496" w:themeColor="accent1" w:themeShade="BF"/>
          <w:lang w:val="fr-FR"/>
        </w:rPr>
        <w:t>rogramme Interreg NEXT MED</w:t>
      </w:r>
      <w:r w:rsidR="00F7041E" w:rsidRPr="00584C5D">
        <w:rPr>
          <w:rFonts w:ascii="Arial" w:hAnsi="Arial" w:cs="Arial"/>
          <w:b/>
          <w:color w:val="2F5496" w:themeColor="accent1" w:themeShade="BF"/>
          <w:lang w:val="fr-FR"/>
        </w:rPr>
        <w:t xml:space="preserve"> </w:t>
      </w:r>
      <w:r w:rsidR="00B1563D" w:rsidRPr="00EF2A4F">
        <w:rPr>
          <w:rFonts w:ascii="Arial" w:hAnsi="Arial" w:cs="Arial"/>
          <w:b/>
          <w:lang w:val="fr-FR"/>
        </w:rPr>
        <w:t xml:space="preserve">- </w:t>
      </w:r>
      <w:r w:rsidR="00AA6DF7" w:rsidRPr="00B1563D">
        <w:rPr>
          <w:rFonts w:ascii="Arial" w:hAnsi="Arial" w:cs="Arial"/>
          <w:b/>
          <w:color w:val="2F5496" w:themeColor="accent1" w:themeShade="BF"/>
          <w:lang w:val="fr-FR"/>
        </w:rPr>
        <w:t>CUP E24D24001730006</w:t>
      </w:r>
    </w:p>
    <w:p w14:paraId="2F233176" w14:textId="77777777" w:rsidR="008C6608" w:rsidRPr="00584C5D" w:rsidRDefault="00F7041E" w:rsidP="00AA6DF7">
      <w:pPr>
        <w:jc w:val="center"/>
        <w:rPr>
          <w:rFonts w:ascii="Arial" w:hAnsi="Arial" w:cs="Arial"/>
          <w:b/>
          <w:color w:val="2F5496" w:themeColor="accent1" w:themeShade="BF"/>
          <w:lang w:val="fr-FR"/>
        </w:rPr>
      </w:pPr>
      <w:r w:rsidRPr="00584C5D">
        <w:rPr>
          <w:rFonts w:ascii="Arial" w:hAnsi="Arial" w:cs="Arial"/>
          <w:b/>
          <w:color w:val="2F5496" w:themeColor="accent1" w:themeShade="BF"/>
          <w:lang w:val="fr-FR"/>
        </w:rPr>
        <w:t>Mise à jour de la liste du profil B - Experts en aides d'État</w:t>
      </w:r>
    </w:p>
    <w:p w14:paraId="742D3542" w14:textId="77777777" w:rsidR="00601715" w:rsidRPr="008C6608" w:rsidRDefault="00601715" w:rsidP="00237AC7">
      <w:pPr>
        <w:rPr>
          <w:rFonts w:ascii="Arial" w:hAnsi="Arial" w:cs="Arial"/>
          <w:b/>
          <w:lang w:val="fr-FR"/>
        </w:rPr>
      </w:pPr>
    </w:p>
    <w:p w14:paraId="05612A6E" w14:textId="77777777" w:rsidR="00237AC7" w:rsidRPr="008C6608" w:rsidRDefault="00237AC7" w:rsidP="00237AC7">
      <w:pPr>
        <w:rPr>
          <w:rFonts w:ascii="Arial" w:hAnsi="Arial" w:cs="Arial"/>
          <w:b/>
          <w:lang w:val="fr-FR"/>
        </w:rPr>
      </w:pPr>
    </w:p>
    <w:p w14:paraId="7BA55E67" w14:textId="77777777" w:rsidR="00A9036D" w:rsidRPr="008C6608" w:rsidRDefault="00A9036D" w:rsidP="008C6608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lang w:val="fr-FR"/>
        </w:rPr>
      </w:pPr>
      <w:r w:rsidRPr="00CB5FF3">
        <w:rPr>
          <w:rFonts w:ascii="Arial" w:hAnsi="Arial" w:cs="Arial"/>
          <w:b/>
          <w:lang w:val="fr-FR"/>
        </w:rPr>
        <w:t xml:space="preserve">Profil B – </w:t>
      </w:r>
      <w:r w:rsidR="008C6608" w:rsidRPr="008C6608">
        <w:rPr>
          <w:rFonts w:ascii="Arial" w:hAnsi="Arial" w:cs="Arial"/>
          <w:b/>
          <w:lang w:val="fr-FR"/>
        </w:rPr>
        <w:t>Expert en aides d'État</w:t>
      </w:r>
    </w:p>
    <w:p w14:paraId="12238836" w14:textId="77777777" w:rsidR="00A9036D" w:rsidRPr="00CB5FF3" w:rsidRDefault="00A9036D" w:rsidP="008C6608">
      <w:pPr>
        <w:pStyle w:val="Prrafodelista"/>
        <w:jc w:val="both"/>
        <w:rPr>
          <w:rFonts w:ascii="Arial" w:hAnsi="Arial" w:cs="Arial"/>
          <w:b/>
          <w:lang w:val="fr-FR"/>
        </w:rPr>
      </w:pPr>
    </w:p>
    <w:p w14:paraId="782D3D94" w14:textId="77777777" w:rsidR="008C6608" w:rsidRPr="00CB5FF3" w:rsidRDefault="008C6608" w:rsidP="008C6608">
      <w:pPr>
        <w:pStyle w:val="Textoindependiente2"/>
        <w:spacing w:line="400" w:lineRule="exact"/>
        <w:jc w:val="center"/>
        <w:rPr>
          <w:rFonts w:ascii="Arial" w:hAnsi="Arial" w:cs="Arial"/>
          <w:b/>
          <w:bCs/>
          <w:sz w:val="22"/>
          <w:lang w:val="fr-FR"/>
        </w:rPr>
      </w:pPr>
      <w:r w:rsidRPr="00CB5FF3">
        <w:rPr>
          <w:rFonts w:ascii="Arial" w:hAnsi="Arial" w:cs="Arial"/>
          <w:b/>
          <w:bCs/>
          <w:sz w:val="22"/>
          <w:lang w:val="fr-FR"/>
        </w:rPr>
        <w:t>DEMANDE DE PARTICIPATION</w:t>
      </w:r>
    </w:p>
    <w:p w14:paraId="7AA05F48" w14:textId="77777777" w:rsidR="00843799" w:rsidRPr="008C6608" w:rsidRDefault="008C6608" w:rsidP="008C6608">
      <w:pPr>
        <w:pStyle w:val="Textoindependiente2"/>
        <w:spacing w:line="400" w:lineRule="exac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Je, soussigné (</w:t>
      </w:r>
      <w:r>
        <w:rPr>
          <w:rFonts w:ascii="Arial" w:hAnsi="Arial" w:cs="Arial"/>
          <w:sz w:val="22"/>
          <w:lang w:val="fr-FR"/>
        </w:rPr>
        <w:t>pré</w:t>
      </w:r>
      <w:r w:rsidRPr="008C6608">
        <w:rPr>
          <w:rFonts w:ascii="Arial" w:hAnsi="Arial" w:cs="Arial"/>
          <w:sz w:val="22"/>
          <w:lang w:val="fr-FR"/>
        </w:rPr>
        <w:t>nom)</w:t>
      </w:r>
      <w:r w:rsidR="00843799" w:rsidRPr="008C6608">
        <w:rPr>
          <w:rFonts w:ascii="Arial" w:hAnsi="Arial" w:cs="Arial"/>
          <w:sz w:val="22"/>
          <w:lang w:val="fr-FR"/>
        </w:rPr>
        <w:t>…………………………………(</w:t>
      </w:r>
      <w:r w:rsidRPr="008C6608">
        <w:rPr>
          <w:rFonts w:ascii="Arial" w:hAnsi="Arial" w:cs="Arial"/>
          <w:sz w:val="22"/>
          <w:lang w:val="fr-FR"/>
        </w:rPr>
        <w:t>nom</w:t>
      </w:r>
      <w:r w:rsidR="00843799" w:rsidRPr="008C6608">
        <w:rPr>
          <w:rFonts w:ascii="Arial" w:hAnsi="Arial" w:cs="Arial"/>
          <w:sz w:val="22"/>
          <w:lang w:val="fr-FR"/>
        </w:rPr>
        <w:t>) .........................................</w:t>
      </w:r>
    </w:p>
    <w:p w14:paraId="75744B8F" w14:textId="77777777" w:rsidR="008C6608" w:rsidRPr="008C6608" w:rsidRDefault="008C6608" w:rsidP="008C6608">
      <w:pPr>
        <w:pStyle w:val="Textoindependiente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code</w:t>
      </w:r>
      <w:r w:rsidR="00246FE8">
        <w:rPr>
          <w:rStyle w:val="Refdenotaalpie"/>
          <w:rFonts w:ascii="Arial" w:hAnsi="Arial"/>
          <w:sz w:val="22"/>
          <w:lang w:val="en-GB"/>
        </w:rPr>
        <w:footnoteReference w:id="1"/>
      </w:r>
      <w:r w:rsidRPr="008C6608">
        <w:rPr>
          <w:rFonts w:ascii="Arial" w:hAnsi="Arial" w:cs="Arial"/>
          <w:sz w:val="22"/>
          <w:lang w:val="fr-FR"/>
        </w:rPr>
        <w:t xml:space="preserve">fiscal </w:t>
      </w:r>
      <w:r w:rsidR="00843799" w:rsidRPr="008C6608">
        <w:rPr>
          <w:rFonts w:ascii="Arial" w:hAnsi="Arial" w:cs="Arial"/>
          <w:sz w:val="22"/>
          <w:lang w:val="fr-FR"/>
        </w:rPr>
        <w:t>………………………………………………………………………………............</w:t>
      </w:r>
      <w:r w:rsidR="00246FE8" w:rsidRPr="008C6608">
        <w:rPr>
          <w:rFonts w:ascii="Arial" w:hAnsi="Arial" w:cs="Arial"/>
          <w:sz w:val="22"/>
          <w:lang w:val="fr-FR"/>
        </w:rPr>
        <w:t>....</w:t>
      </w:r>
    </w:p>
    <w:p w14:paraId="09839747" w14:textId="77777777" w:rsidR="00246FE8" w:rsidRPr="008C6608" w:rsidRDefault="008C6608" w:rsidP="008C6608">
      <w:pPr>
        <w:pStyle w:val="Textoindependiente2"/>
        <w:spacing w:line="400" w:lineRule="exac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 xml:space="preserve">date de naissance </w:t>
      </w:r>
      <w:r w:rsidR="00843799" w:rsidRPr="008C6608">
        <w:rPr>
          <w:rFonts w:ascii="Arial" w:hAnsi="Arial" w:cs="Arial"/>
          <w:sz w:val="22"/>
          <w:lang w:val="fr-FR"/>
        </w:rPr>
        <w:t>.....................................</w:t>
      </w:r>
      <w:r w:rsidRPr="008C6608">
        <w:rPr>
          <w:rFonts w:ascii="Arial" w:hAnsi="Arial" w:cs="Arial"/>
          <w:sz w:val="22"/>
          <w:lang w:val="fr-FR"/>
        </w:rPr>
        <w:t>lieu de naissance</w:t>
      </w:r>
      <w:r w:rsidR="00843799" w:rsidRPr="008C6608">
        <w:rPr>
          <w:rFonts w:ascii="Arial" w:hAnsi="Arial" w:cs="Arial"/>
          <w:sz w:val="22"/>
          <w:lang w:val="fr-FR"/>
        </w:rPr>
        <w:t>.....................</w:t>
      </w:r>
      <w:r w:rsidR="00246FE8" w:rsidRPr="008C6608">
        <w:rPr>
          <w:rFonts w:ascii="Arial" w:hAnsi="Arial" w:cs="Arial"/>
          <w:sz w:val="22"/>
          <w:lang w:val="fr-FR"/>
        </w:rPr>
        <w:t>...........................</w:t>
      </w:r>
    </w:p>
    <w:p w14:paraId="184F28AE" w14:textId="77777777" w:rsidR="00450D5B" w:rsidRPr="008C6608" w:rsidRDefault="008C6608" w:rsidP="00843799">
      <w:pPr>
        <w:pStyle w:val="Textoindependiente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pays</w:t>
      </w:r>
      <w:r w:rsidR="00843799" w:rsidRPr="008C6608">
        <w:rPr>
          <w:rFonts w:ascii="Arial" w:hAnsi="Arial" w:cs="Arial"/>
          <w:sz w:val="22"/>
          <w:lang w:val="fr-FR"/>
        </w:rPr>
        <w:t>………………</w:t>
      </w:r>
      <w:r w:rsidR="00450D5B" w:rsidRPr="008C6608">
        <w:rPr>
          <w:rFonts w:ascii="Arial" w:hAnsi="Arial" w:cs="Arial"/>
          <w:sz w:val="22"/>
          <w:lang w:val="fr-FR"/>
        </w:rPr>
        <w:t>.................</w:t>
      </w:r>
      <w:r w:rsidR="00246FE8" w:rsidRPr="008C6608">
        <w:rPr>
          <w:rFonts w:ascii="Arial" w:hAnsi="Arial" w:cs="Arial"/>
          <w:sz w:val="22"/>
          <w:lang w:val="fr-FR"/>
        </w:rPr>
        <w:t>................................................................................................</w:t>
      </w:r>
    </w:p>
    <w:p w14:paraId="2FD8634B" w14:textId="77777777" w:rsidR="00246FE8" w:rsidRPr="008C6608" w:rsidRDefault="008C6608" w:rsidP="00843799">
      <w:pPr>
        <w:pStyle w:val="Textoindependiente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n</w:t>
      </w:r>
      <w:r w:rsidR="00246FE8" w:rsidRPr="008C6608">
        <w:rPr>
          <w:rFonts w:ascii="Arial" w:hAnsi="Arial" w:cs="Arial"/>
          <w:sz w:val="22"/>
          <w:lang w:val="fr-FR"/>
        </w:rPr>
        <w:t>ationalit</w:t>
      </w:r>
      <w:r w:rsidRPr="008C6608">
        <w:rPr>
          <w:rFonts w:ascii="Arial" w:hAnsi="Arial" w:cs="Arial"/>
          <w:sz w:val="22"/>
          <w:lang w:val="fr-FR"/>
        </w:rPr>
        <w:t>é(es)</w:t>
      </w:r>
      <w:r w:rsidR="00246FE8" w:rsidRPr="008C6608">
        <w:rPr>
          <w:rFonts w:ascii="Arial" w:hAnsi="Arial" w:cs="Arial"/>
          <w:sz w:val="22"/>
          <w:lang w:val="fr-FR"/>
        </w:rPr>
        <w:t>………………………………………………………………………………………….</w:t>
      </w:r>
    </w:p>
    <w:p w14:paraId="1B66040C" w14:textId="77777777" w:rsidR="00246FE8" w:rsidRPr="008C6608" w:rsidRDefault="008C6608" w:rsidP="008C6608">
      <w:pPr>
        <w:pStyle w:val="Textoindependiente2"/>
        <w:spacing w:line="400" w:lineRule="exac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 xml:space="preserve">Ville de résidence </w:t>
      </w:r>
      <w:r w:rsidR="00246FE8" w:rsidRPr="008C6608">
        <w:rPr>
          <w:rFonts w:ascii="Arial" w:hAnsi="Arial" w:cs="Arial"/>
          <w:sz w:val="22"/>
          <w:lang w:val="fr-FR"/>
        </w:rPr>
        <w:t>………………………………………………………………………………..</w:t>
      </w:r>
    </w:p>
    <w:p w14:paraId="33B604FF" w14:textId="77777777" w:rsidR="00843799" w:rsidRPr="008C6608" w:rsidRDefault="008C6608" w:rsidP="008C6608">
      <w:pPr>
        <w:pStyle w:val="Textoindependiente2"/>
        <w:spacing w:line="400" w:lineRule="exac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Adresse (nom de la rue</w:t>
      </w:r>
      <w:r w:rsidR="00246FE8" w:rsidRPr="008C6608">
        <w:rPr>
          <w:rFonts w:ascii="Arial" w:hAnsi="Arial" w:cs="Arial"/>
          <w:sz w:val="22"/>
          <w:lang w:val="fr-FR"/>
        </w:rPr>
        <w:t>)</w:t>
      </w:r>
      <w:r w:rsidR="00843799" w:rsidRPr="008C6608">
        <w:rPr>
          <w:rFonts w:ascii="Arial" w:hAnsi="Arial" w:cs="Arial"/>
          <w:sz w:val="22"/>
          <w:lang w:val="fr-FR"/>
        </w:rPr>
        <w:t>..........................n°............. code</w:t>
      </w:r>
      <w:r w:rsidRPr="008C6608">
        <w:rPr>
          <w:rFonts w:ascii="Arial" w:hAnsi="Arial" w:cs="Arial"/>
          <w:sz w:val="22"/>
          <w:lang w:val="fr-FR"/>
        </w:rPr>
        <w:t>postal</w:t>
      </w:r>
      <w:r w:rsidR="00843799" w:rsidRPr="008C6608">
        <w:rPr>
          <w:rFonts w:ascii="Arial" w:hAnsi="Arial" w:cs="Arial"/>
          <w:sz w:val="22"/>
          <w:lang w:val="fr-FR"/>
        </w:rPr>
        <w:t xml:space="preserve"> ................</w:t>
      </w:r>
      <w:r>
        <w:rPr>
          <w:rFonts w:ascii="Arial" w:hAnsi="Arial" w:cs="Arial"/>
          <w:sz w:val="22"/>
          <w:lang w:val="fr-FR"/>
        </w:rPr>
        <w:t>pays</w:t>
      </w:r>
      <w:r w:rsidR="00246FE8" w:rsidRPr="008C6608">
        <w:rPr>
          <w:rFonts w:ascii="Arial" w:hAnsi="Arial" w:cs="Arial"/>
          <w:sz w:val="22"/>
          <w:lang w:val="fr-FR"/>
        </w:rPr>
        <w:t>……………</w:t>
      </w:r>
    </w:p>
    <w:p w14:paraId="68EA6CCC" w14:textId="77777777" w:rsidR="008C6608" w:rsidRDefault="008C6608" w:rsidP="008C6608">
      <w:pPr>
        <w:pStyle w:val="Textoindependiente2"/>
        <w:spacing w:line="400" w:lineRule="exac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Numéro de téléphon</w:t>
      </w:r>
      <w:r>
        <w:rPr>
          <w:rFonts w:ascii="Arial" w:hAnsi="Arial" w:cs="Arial"/>
          <w:sz w:val="22"/>
          <w:lang w:val="fr-FR"/>
        </w:rPr>
        <w:t>e</w:t>
      </w:r>
      <w:r w:rsidR="00843799" w:rsidRPr="008C6608">
        <w:rPr>
          <w:rFonts w:ascii="Arial" w:hAnsi="Arial" w:cs="Arial"/>
          <w:sz w:val="22"/>
          <w:lang w:val="fr-FR"/>
        </w:rPr>
        <w:t>.....</w:t>
      </w:r>
      <w:r w:rsidR="0086427F" w:rsidRPr="008C6608">
        <w:rPr>
          <w:rFonts w:ascii="Arial" w:hAnsi="Arial" w:cs="Arial"/>
          <w:sz w:val="22"/>
          <w:lang w:val="fr-FR"/>
        </w:rPr>
        <w:t>.........................</w:t>
      </w:r>
    </w:p>
    <w:p w14:paraId="045CB6DD" w14:textId="77777777" w:rsidR="00246FE8" w:rsidRPr="008C6608" w:rsidRDefault="008C6608" w:rsidP="008C6608">
      <w:pPr>
        <w:pStyle w:val="Textoindependiente2"/>
        <w:spacing w:line="400" w:lineRule="exact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Téléphone portable</w:t>
      </w:r>
      <w:r w:rsidR="00843799" w:rsidRPr="008C6608">
        <w:rPr>
          <w:rFonts w:ascii="Arial" w:hAnsi="Arial" w:cs="Arial"/>
          <w:sz w:val="22"/>
          <w:lang w:val="fr-FR"/>
        </w:rPr>
        <w:t>..............</w:t>
      </w:r>
      <w:r w:rsidR="0086427F" w:rsidRPr="008C6608">
        <w:rPr>
          <w:rFonts w:ascii="Arial" w:hAnsi="Arial" w:cs="Arial"/>
          <w:sz w:val="22"/>
          <w:lang w:val="fr-FR"/>
        </w:rPr>
        <w:t>..................</w:t>
      </w:r>
      <w:r w:rsidR="00246FE8" w:rsidRPr="008C6608">
        <w:rPr>
          <w:rFonts w:ascii="Arial" w:hAnsi="Arial" w:cs="Arial"/>
          <w:sz w:val="22"/>
          <w:lang w:val="fr-FR"/>
        </w:rPr>
        <w:t>....................................</w:t>
      </w:r>
    </w:p>
    <w:p w14:paraId="73DFED36" w14:textId="77777777" w:rsidR="00246FE8" w:rsidRPr="008C6608" w:rsidRDefault="008C6608" w:rsidP="00246FE8">
      <w:pPr>
        <w:pStyle w:val="Textoindependiente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Adresse e-mail</w:t>
      </w:r>
      <w:r w:rsidR="00246FE8" w:rsidRPr="008C6608">
        <w:rPr>
          <w:rFonts w:ascii="Arial" w:hAnsi="Arial" w:cs="Arial"/>
          <w:sz w:val="22"/>
          <w:lang w:val="fr-FR"/>
        </w:rPr>
        <w:t>:…………………………………………..</w:t>
      </w:r>
    </w:p>
    <w:p w14:paraId="709C21E8" w14:textId="77777777" w:rsidR="00843799" w:rsidRPr="008C6608" w:rsidRDefault="008C6608" w:rsidP="00246FE8">
      <w:pPr>
        <w:pStyle w:val="Textoindependiente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Adresse e-mail certifiée (si disponible)</w:t>
      </w:r>
      <w:r w:rsidR="00843799" w:rsidRPr="008C6608">
        <w:rPr>
          <w:rFonts w:ascii="Arial" w:hAnsi="Arial" w:cs="Arial"/>
          <w:sz w:val="22"/>
          <w:lang w:val="fr-FR"/>
        </w:rPr>
        <w:t>......................</w:t>
      </w:r>
      <w:r w:rsidR="00450D5B" w:rsidRPr="008C6608">
        <w:rPr>
          <w:rFonts w:ascii="Arial" w:hAnsi="Arial" w:cs="Arial"/>
          <w:sz w:val="22"/>
          <w:lang w:val="fr-FR"/>
        </w:rPr>
        <w:t>......</w:t>
      </w:r>
      <w:r w:rsidR="0086427F" w:rsidRPr="008C6608">
        <w:rPr>
          <w:rFonts w:ascii="Arial" w:hAnsi="Arial" w:cs="Arial"/>
          <w:sz w:val="22"/>
          <w:lang w:val="fr-FR"/>
        </w:rPr>
        <w:t>......</w:t>
      </w:r>
      <w:r w:rsidR="00450D5B" w:rsidRPr="008C6608">
        <w:rPr>
          <w:rFonts w:ascii="Arial" w:hAnsi="Arial" w:cs="Arial"/>
          <w:sz w:val="22"/>
          <w:lang w:val="fr-FR"/>
        </w:rPr>
        <w:t>.</w:t>
      </w:r>
      <w:r w:rsidR="0086427F" w:rsidRPr="008C6608">
        <w:rPr>
          <w:rFonts w:ascii="Arial" w:hAnsi="Arial" w:cs="Arial"/>
          <w:sz w:val="22"/>
          <w:lang w:val="fr-FR"/>
        </w:rPr>
        <w:t>.</w:t>
      </w:r>
    </w:p>
    <w:p w14:paraId="30CDB3B3" w14:textId="77777777" w:rsidR="00A9036D" w:rsidRPr="008C6608" w:rsidRDefault="00A9036D" w:rsidP="009C371C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5E739B97" w14:textId="77777777" w:rsidR="0086427F" w:rsidRPr="008C6608" w:rsidRDefault="0086427F" w:rsidP="00601715">
      <w:pPr>
        <w:pStyle w:val="Ttulo4"/>
        <w:spacing w:before="240"/>
        <w:ind w:right="335"/>
        <w:rPr>
          <w:rFonts w:ascii="Arial" w:hAnsi="Arial" w:cs="Arial"/>
          <w:b/>
          <w:sz w:val="22"/>
          <w:u w:val="none"/>
          <w:lang w:val="fr-FR"/>
        </w:rPr>
      </w:pPr>
    </w:p>
    <w:p w14:paraId="1424C73A" w14:textId="77777777" w:rsidR="00BB4990" w:rsidRPr="00BB4990" w:rsidRDefault="00BB4990" w:rsidP="00BB4990">
      <w:pPr>
        <w:pStyle w:val="Ttulo3"/>
        <w:rPr>
          <w:rFonts w:ascii="Arial" w:hAnsi="Arial" w:cs="Arial"/>
          <w:sz w:val="22"/>
          <w:lang w:val="fr-FR"/>
        </w:rPr>
      </w:pPr>
      <w:r w:rsidRPr="00BB4990">
        <w:rPr>
          <w:rFonts w:ascii="Arial" w:hAnsi="Arial" w:cs="Arial"/>
          <w:sz w:val="22"/>
          <w:lang w:val="fr-FR"/>
        </w:rPr>
        <w:t>demande</w:t>
      </w:r>
    </w:p>
    <w:p w14:paraId="61FBA79A" w14:textId="77777777" w:rsidR="00BB4990" w:rsidRPr="00BB4990" w:rsidRDefault="00BB4990" w:rsidP="00BB4990">
      <w:pPr>
        <w:pStyle w:val="Ttulo3"/>
        <w:jc w:val="left"/>
        <w:rPr>
          <w:rFonts w:ascii="Arial" w:hAnsi="Arial" w:cs="Arial"/>
          <w:b w:val="0"/>
          <w:bCs w:val="0"/>
          <w:sz w:val="22"/>
          <w:lang w:val="fr-FR"/>
        </w:rPr>
      </w:pPr>
      <w:r w:rsidRPr="00BB4990">
        <w:rPr>
          <w:rFonts w:ascii="Arial" w:hAnsi="Arial" w:cs="Arial"/>
          <w:b w:val="0"/>
          <w:bCs w:val="0"/>
          <w:sz w:val="22"/>
          <w:lang w:val="fr-FR"/>
        </w:rPr>
        <w:t>à</w:t>
      </w:r>
      <w:r>
        <w:rPr>
          <w:rFonts w:ascii="Arial" w:hAnsi="Arial" w:cs="Arial"/>
          <w:b w:val="0"/>
          <w:bCs w:val="0"/>
          <w:sz w:val="22"/>
          <w:lang w:val="fr-FR"/>
        </w:rPr>
        <w:t xml:space="preserve">être </w:t>
      </w:r>
      <w:r w:rsidRPr="00BB4990">
        <w:rPr>
          <w:rFonts w:ascii="Arial" w:hAnsi="Arial" w:cs="Arial"/>
          <w:b w:val="0"/>
          <w:bCs w:val="0"/>
          <w:sz w:val="22"/>
          <w:lang w:val="fr-FR"/>
        </w:rPr>
        <w:t>inclu</w:t>
      </w:r>
      <w:r>
        <w:rPr>
          <w:rFonts w:ascii="Arial" w:hAnsi="Arial" w:cs="Arial"/>
          <w:b w:val="0"/>
          <w:bCs w:val="0"/>
          <w:sz w:val="22"/>
          <w:lang w:val="fr-FR"/>
        </w:rPr>
        <w:t>s</w:t>
      </w:r>
      <w:r w:rsidRPr="00BB4990">
        <w:rPr>
          <w:rFonts w:ascii="Arial" w:hAnsi="Arial" w:cs="Arial"/>
          <w:b w:val="0"/>
          <w:bCs w:val="0"/>
          <w:sz w:val="22"/>
          <w:lang w:val="fr-FR"/>
        </w:rPr>
        <w:t xml:space="preserve"> dans la liste des experts pour l'évaluation des propositions de projets dans le cadre des appels à propositions du </w:t>
      </w:r>
      <w:r w:rsidR="00CD306B">
        <w:rPr>
          <w:rFonts w:ascii="Arial" w:hAnsi="Arial" w:cs="Arial"/>
          <w:b w:val="0"/>
          <w:bCs w:val="0"/>
          <w:sz w:val="22"/>
          <w:lang w:val="fr-FR"/>
        </w:rPr>
        <w:t>P</w:t>
      </w:r>
      <w:r w:rsidRPr="00BB4990">
        <w:rPr>
          <w:rFonts w:ascii="Arial" w:hAnsi="Arial" w:cs="Arial"/>
          <w:b w:val="0"/>
          <w:bCs w:val="0"/>
          <w:sz w:val="22"/>
          <w:lang w:val="fr-FR"/>
        </w:rPr>
        <w:t>rogramme Interreg NEXT MED 2021-2027</w:t>
      </w:r>
    </w:p>
    <w:p w14:paraId="0E59AD3E" w14:textId="77777777" w:rsidR="00A9036D" w:rsidRPr="00BB4990" w:rsidRDefault="00A9036D" w:rsidP="00BB4990">
      <w:pPr>
        <w:pStyle w:val="Ttulo3"/>
        <w:jc w:val="left"/>
        <w:rPr>
          <w:rFonts w:ascii="Arial" w:hAnsi="Arial" w:cs="Arial"/>
          <w:bCs w:val="0"/>
          <w:sz w:val="22"/>
          <w:lang w:val="fr-FR"/>
        </w:rPr>
      </w:pPr>
    </w:p>
    <w:p w14:paraId="2157E563" w14:textId="77777777" w:rsidR="0086427F" w:rsidRPr="00BB4990" w:rsidRDefault="0086427F" w:rsidP="005D5C48">
      <w:pPr>
        <w:pStyle w:val="Ttulo3"/>
        <w:rPr>
          <w:rFonts w:ascii="Arial" w:hAnsi="Arial" w:cs="Arial"/>
          <w:bCs w:val="0"/>
          <w:sz w:val="22"/>
          <w:lang w:val="fr-FR"/>
        </w:rPr>
      </w:pPr>
    </w:p>
    <w:p w14:paraId="4407D3D7" w14:textId="77777777" w:rsidR="0086427F" w:rsidRPr="00BB4990" w:rsidRDefault="0086427F" w:rsidP="005D5C48">
      <w:pPr>
        <w:pStyle w:val="Ttulo3"/>
        <w:rPr>
          <w:rFonts w:ascii="Arial" w:hAnsi="Arial" w:cs="Arial"/>
          <w:bCs w:val="0"/>
          <w:sz w:val="22"/>
          <w:lang w:val="fr-FR"/>
        </w:rPr>
      </w:pPr>
    </w:p>
    <w:p w14:paraId="7B56C6E1" w14:textId="77777777" w:rsidR="00BB4990" w:rsidRPr="00BB4990" w:rsidRDefault="00BB4990" w:rsidP="00BB4990">
      <w:pPr>
        <w:pStyle w:val="Ttulo3"/>
        <w:rPr>
          <w:rFonts w:ascii="Arial" w:hAnsi="Arial" w:cs="Arial"/>
          <w:sz w:val="22"/>
          <w:lang w:val="fr-FR"/>
        </w:rPr>
      </w:pPr>
      <w:r w:rsidRPr="00BB4990">
        <w:rPr>
          <w:rFonts w:ascii="Arial" w:hAnsi="Arial" w:cs="Arial"/>
          <w:sz w:val="22"/>
          <w:lang w:val="fr-FR"/>
        </w:rPr>
        <w:t>déclare</w:t>
      </w:r>
    </w:p>
    <w:p w14:paraId="4B189588" w14:textId="77777777" w:rsidR="00BB4990" w:rsidRPr="00AA6DF7" w:rsidRDefault="00BB4990" w:rsidP="00AA6DF7">
      <w:pPr>
        <w:pStyle w:val="Ttulo3"/>
        <w:jc w:val="both"/>
        <w:rPr>
          <w:rFonts w:ascii="Arial" w:hAnsi="Arial" w:cs="Arial"/>
          <w:b w:val="0"/>
          <w:bCs w:val="0"/>
          <w:sz w:val="22"/>
          <w:lang w:val="fr-FR"/>
        </w:rPr>
      </w:pPr>
    </w:p>
    <w:p w14:paraId="092D5C8C" w14:textId="77777777" w:rsidR="00BB4990" w:rsidRPr="00BB4990" w:rsidRDefault="00BB4990" w:rsidP="00AA6DF7">
      <w:pPr>
        <w:pStyle w:val="Ttulo3"/>
        <w:jc w:val="both"/>
        <w:rPr>
          <w:rFonts w:ascii="Arial" w:hAnsi="Arial" w:cs="Arial"/>
          <w:b w:val="0"/>
          <w:bCs w:val="0"/>
          <w:sz w:val="22"/>
          <w:lang w:val="fr-FR"/>
        </w:rPr>
      </w:pPr>
      <w:r w:rsidRPr="00BB4990">
        <w:rPr>
          <w:rFonts w:ascii="Arial" w:hAnsi="Arial" w:cs="Arial"/>
          <w:b w:val="0"/>
          <w:bCs w:val="0"/>
          <w:sz w:val="22"/>
          <w:lang w:val="fr-FR"/>
        </w:rPr>
        <w:t>Selon les articles 46 et 47 du D.P.R</w:t>
      </w:r>
      <w:r w:rsidR="00AD1547" w:rsidRPr="00AA6DF7">
        <w:rPr>
          <w:rFonts w:cs="Arial"/>
        </w:rPr>
        <w:footnoteReference w:id="2"/>
      </w:r>
      <w:r w:rsidRPr="00BB4990">
        <w:rPr>
          <w:rFonts w:ascii="Arial" w:hAnsi="Arial" w:cs="Arial"/>
          <w:b w:val="0"/>
          <w:bCs w:val="0"/>
          <w:sz w:val="22"/>
          <w:lang w:val="fr-FR"/>
        </w:rPr>
        <w:t xml:space="preserve"> n. 445/2000 et conscient des sanctions pénales prévues par l'article 76 en cas de faux actes ou déclarations, sous ma propre</w:t>
      </w:r>
      <w:r w:rsidR="00AA6DF7">
        <w:rPr>
          <w:rFonts w:ascii="Arial" w:hAnsi="Arial" w:cs="Arial"/>
          <w:b w:val="0"/>
          <w:bCs w:val="0"/>
          <w:sz w:val="22"/>
          <w:lang w:val="fr-FR"/>
        </w:rPr>
        <w:t xml:space="preserve"> </w:t>
      </w:r>
      <w:r w:rsidRPr="00BB4990">
        <w:rPr>
          <w:rFonts w:ascii="Arial" w:hAnsi="Arial" w:cs="Arial"/>
          <w:b w:val="0"/>
          <w:bCs w:val="0"/>
          <w:sz w:val="22"/>
          <w:lang w:val="fr-FR"/>
        </w:rPr>
        <w:t>responsabilité:</w:t>
      </w:r>
    </w:p>
    <w:p w14:paraId="2C442E0B" w14:textId="77777777" w:rsidR="00BB4990" w:rsidRPr="00BB4990" w:rsidRDefault="00BB4990" w:rsidP="00BB4990">
      <w:pPr>
        <w:pStyle w:val="Ttulo3"/>
        <w:rPr>
          <w:rFonts w:ascii="Arial" w:hAnsi="Arial" w:cs="Arial"/>
          <w:i/>
          <w:iCs/>
          <w:sz w:val="22"/>
          <w:lang w:val="fr-FR"/>
        </w:rPr>
      </w:pPr>
    </w:p>
    <w:p w14:paraId="4EA724E7" w14:textId="77777777" w:rsidR="00601715" w:rsidRPr="00AD1547" w:rsidRDefault="00601715" w:rsidP="00601715">
      <w:pPr>
        <w:pStyle w:val="Ttulo3"/>
        <w:rPr>
          <w:rFonts w:ascii="Arial" w:hAnsi="Arial" w:cs="Arial"/>
          <w:bCs w:val="0"/>
          <w:sz w:val="22"/>
          <w:lang w:val="fr-FR"/>
        </w:rPr>
      </w:pPr>
    </w:p>
    <w:p w14:paraId="7D3F81A3" w14:textId="77777777" w:rsidR="00AD1547" w:rsidRDefault="00AD1547" w:rsidP="00AD1547">
      <w:pPr>
        <w:pStyle w:val="Sangradetextonormal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  <w:lang w:val="fr-FR"/>
        </w:rPr>
      </w:pPr>
      <w:r>
        <w:rPr>
          <w:rFonts w:ascii="Arial" w:hAnsi="Arial" w:cs="Arial"/>
          <w:b w:val="0"/>
          <w:bCs w:val="0"/>
          <w:sz w:val="22"/>
          <w:szCs w:val="22"/>
          <w:lang w:val="fr-FR"/>
        </w:rPr>
        <w:t>Reconnais</w:t>
      </w:r>
      <w:r w:rsidRPr="00AD1547">
        <w:rPr>
          <w:rFonts w:ascii="Arial" w:hAnsi="Arial" w:cs="Arial"/>
          <w:b w:val="0"/>
          <w:bCs w:val="0"/>
          <w:sz w:val="22"/>
          <w:szCs w:val="22"/>
          <w:lang w:val="fr-FR"/>
        </w:rPr>
        <w:t xml:space="preserve"> et accepte toutes les conditions contenues dans cet appel ;</w:t>
      </w:r>
    </w:p>
    <w:p w14:paraId="085D549C" w14:textId="77777777" w:rsidR="00AD1547" w:rsidRPr="00AD1547" w:rsidRDefault="00AD1547" w:rsidP="00AD1547">
      <w:pPr>
        <w:pStyle w:val="Sangradetextonormal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  <w:lang w:val="fr-FR"/>
        </w:rPr>
      </w:pPr>
      <w:r w:rsidRPr="00AD1547">
        <w:rPr>
          <w:rFonts w:ascii="Arial" w:hAnsi="Arial" w:cs="Arial"/>
          <w:b w:val="0"/>
          <w:bCs w:val="0"/>
          <w:sz w:val="22"/>
          <w:szCs w:val="22"/>
          <w:lang w:val="fr-FR"/>
        </w:rPr>
        <w:t xml:space="preserve">Satisfais aux exigences énumérées pour le profil </w:t>
      </w:r>
      <w:r w:rsidR="00F7041E">
        <w:rPr>
          <w:rFonts w:ascii="Arial" w:hAnsi="Arial" w:cs="Arial"/>
          <w:b w:val="0"/>
          <w:bCs w:val="0"/>
          <w:sz w:val="22"/>
          <w:szCs w:val="22"/>
          <w:lang w:val="fr-FR"/>
        </w:rPr>
        <w:t>B</w:t>
      </w:r>
      <w:r w:rsidR="00F7041E" w:rsidRPr="00AD1547">
        <w:rPr>
          <w:rFonts w:ascii="Arial" w:hAnsi="Arial" w:cs="Arial"/>
          <w:b w:val="0"/>
          <w:bCs w:val="0"/>
          <w:sz w:val="22"/>
          <w:szCs w:val="22"/>
          <w:lang w:val="fr-FR"/>
        </w:rPr>
        <w:t xml:space="preserve"> </w:t>
      </w:r>
      <w:r w:rsidRPr="00AD1547">
        <w:rPr>
          <w:rFonts w:ascii="Arial" w:hAnsi="Arial" w:cs="Arial"/>
          <w:b w:val="0"/>
          <w:bCs w:val="0"/>
          <w:sz w:val="22"/>
          <w:szCs w:val="22"/>
          <w:lang w:val="fr-FR"/>
        </w:rPr>
        <w:t xml:space="preserve">selon l'art. 4 de cet appel, </w:t>
      </w:r>
      <w:r w:rsidR="00384F0E" w:rsidRPr="00AD1547">
        <w:rPr>
          <w:rFonts w:ascii="Arial" w:hAnsi="Arial" w:cs="Arial"/>
          <w:b w:val="0"/>
          <w:bCs w:val="0"/>
          <w:sz w:val="22"/>
          <w:szCs w:val="22"/>
          <w:lang w:val="fr-FR"/>
        </w:rPr>
        <w:t>notamment:</w:t>
      </w:r>
    </w:p>
    <w:p w14:paraId="7F83AB07" w14:textId="77777777" w:rsidR="009B3F6D" w:rsidRPr="00AD1547" w:rsidRDefault="009B3F6D" w:rsidP="00956E5A">
      <w:pPr>
        <w:pStyle w:val="Sangradetextonormal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fr-FR" w:eastAsia="en-US"/>
        </w:rPr>
      </w:pPr>
    </w:p>
    <w:p w14:paraId="79451AE2" w14:textId="77777777" w:rsidR="00AB5119" w:rsidRPr="00AD1547" w:rsidRDefault="00AD1547" w:rsidP="00AD1547">
      <w:pPr>
        <w:pStyle w:val="Sangradetextonormal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fr-FR"/>
        </w:rPr>
      </w:pPr>
      <w:r w:rsidRPr="00AD1547">
        <w:rPr>
          <w:rFonts w:ascii="Arial" w:hAnsi="Arial" w:cs="Arial"/>
          <w:sz w:val="22"/>
          <w:szCs w:val="22"/>
          <w:lang w:val="fr-FR"/>
        </w:rPr>
        <w:t xml:space="preserve">avoir un niveau d'éducation correspondant à un diplôme universitaire complet attesté par un diplôme (premier cycle/licence) pertinent à un ou plusieurs objectifs spécifiques liés aux priorités du </w:t>
      </w:r>
      <w:r>
        <w:rPr>
          <w:rFonts w:ascii="Arial" w:hAnsi="Arial" w:cs="Arial"/>
          <w:sz w:val="22"/>
          <w:szCs w:val="22"/>
          <w:lang w:val="fr-FR"/>
        </w:rPr>
        <w:t>P</w:t>
      </w:r>
      <w:r w:rsidRPr="00AD1547">
        <w:rPr>
          <w:rFonts w:ascii="Arial" w:hAnsi="Arial" w:cs="Arial"/>
          <w:sz w:val="22"/>
          <w:szCs w:val="22"/>
          <w:lang w:val="fr-FR"/>
        </w:rPr>
        <w:t>rogramme ;</w:t>
      </w:r>
    </w:p>
    <w:p w14:paraId="6B254D4E" w14:textId="77777777" w:rsidR="00BB3EB7" w:rsidRPr="00AD1547" w:rsidRDefault="00BB3EB7" w:rsidP="00BB3EB7">
      <w:pPr>
        <w:pStyle w:val="Sangradetextonormal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fr-FR" w:eastAsia="en-US"/>
        </w:rPr>
      </w:pPr>
    </w:p>
    <w:p w14:paraId="11139742" w14:textId="77777777" w:rsidR="00AD1547" w:rsidRPr="00AD1547" w:rsidRDefault="00AD1547" w:rsidP="00AD1547">
      <w:pPr>
        <w:pStyle w:val="Sangradetextonormal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fr-FR"/>
        </w:rPr>
      </w:pPr>
      <w:r w:rsidRPr="00AD1547">
        <w:rPr>
          <w:rFonts w:ascii="Arial" w:hAnsi="Arial" w:cs="Arial"/>
          <w:b w:val="0"/>
          <w:bCs w:val="0"/>
          <w:i/>
          <w:noProof/>
          <w:sz w:val="22"/>
          <w:szCs w:val="22"/>
          <w:lang w:val="fr-FR"/>
        </w:rPr>
        <w:t>Veuillez fournir des détails ci-dessous, par ordre chronologique, en commençant par le titre/diplôme obtenu le plus récemment (y compris la formation postuniversitaire).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2835"/>
      </w:tblGrid>
      <w:tr w:rsidR="00D971F7" w:rsidRPr="00F91794" w14:paraId="12D74888" w14:textId="77777777" w:rsidTr="00D971F7">
        <w:trPr>
          <w:trHeight w:val="516"/>
        </w:trPr>
        <w:tc>
          <w:tcPr>
            <w:tcW w:w="2376" w:type="dxa"/>
            <w:shd w:val="clear" w:color="auto" w:fill="B8CCE4"/>
            <w:vAlign w:val="center"/>
          </w:tcPr>
          <w:p w14:paraId="379E8470" w14:textId="77777777" w:rsidR="00D971F7" w:rsidRPr="00F91794" w:rsidRDefault="00D971F7" w:rsidP="00584C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Universit</w:t>
            </w:r>
            <w:r w:rsidR="00AD1547">
              <w:rPr>
                <w:rFonts w:ascii="Arial" w:hAnsi="Arial" w:cs="Arial"/>
                <w:b/>
                <w:sz w:val="20"/>
                <w:szCs w:val="20"/>
                <w:lang w:val="en-US"/>
              </w:rPr>
              <w:t>é</w:t>
            </w: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="00BB3EB7"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3402" w:type="dxa"/>
            <w:shd w:val="clear" w:color="auto" w:fill="B8CCE4"/>
            <w:vAlign w:val="center"/>
          </w:tcPr>
          <w:p w14:paraId="574B7EC6" w14:textId="77777777" w:rsidR="00D971F7" w:rsidRPr="00AD1547" w:rsidRDefault="00AD1547" w:rsidP="000361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D1547">
              <w:rPr>
                <w:rFonts w:ascii="Arial" w:hAnsi="Arial" w:cs="Arial"/>
                <w:b/>
                <w:sz w:val="20"/>
                <w:szCs w:val="20"/>
                <w:lang w:val="fr-FR"/>
              </w:rPr>
              <w:t>Licence</w:t>
            </w:r>
            <w:r w:rsidR="00D971F7" w:rsidRPr="00AD154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 </w:t>
            </w:r>
            <w:r w:rsidRPr="00AD1547">
              <w:rPr>
                <w:rFonts w:ascii="Arial" w:hAnsi="Arial" w:cs="Arial"/>
                <w:b/>
                <w:sz w:val="20"/>
                <w:szCs w:val="20"/>
                <w:lang w:val="fr-FR"/>
              </w:rPr>
              <w:t>diplôme de troisième cycle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064B53B7" w14:textId="77777777" w:rsidR="00D971F7" w:rsidRPr="00F91794" w:rsidRDefault="00AD154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 d</w:t>
            </w:r>
            <w:r w:rsidR="00384F0E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obtention</w:t>
            </w:r>
          </w:p>
        </w:tc>
      </w:tr>
      <w:tr w:rsidR="00D971F7" w:rsidRPr="00F91794" w14:paraId="7BF37A77" w14:textId="77777777" w:rsidTr="00D971F7">
        <w:tc>
          <w:tcPr>
            <w:tcW w:w="2376" w:type="dxa"/>
          </w:tcPr>
          <w:p w14:paraId="680653F5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55CFD3F1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21029AA5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14:paraId="2F5F6027" w14:textId="77777777" w:rsidTr="00D971F7">
        <w:tc>
          <w:tcPr>
            <w:tcW w:w="2376" w:type="dxa"/>
          </w:tcPr>
          <w:p w14:paraId="46AE0EDB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1E7CC97E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344AA9C3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14:paraId="31E6BBD6" w14:textId="77777777" w:rsidTr="00D971F7">
        <w:tc>
          <w:tcPr>
            <w:tcW w:w="2376" w:type="dxa"/>
          </w:tcPr>
          <w:p w14:paraId="78F8887D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719918D2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195A2268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14:paraId="60A5F67B" w14:textId="77777777" w:rsidTr="00D971F7">
        <w:tc>
          <w:tcPr>
            <w:tcW w:w="2376" w:type="dxa"/>
          </w:tcPr>
          <w:p w14:paraId="7BC0C23A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2CE821D5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6066BE78" w14:textId="77777777" w:rsidR="00D971F7" w:rsidRPr="00F91794" w:rsidRDefault="00D971F7" w:rsidP="00E32357">
            <w:pPr>
              <w:pStyle w:val="Sangradetextonormal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</w:tbl>
    <w:p w14:paraId="59EDB44F" w14:textId="77777777" w:rsidR="008E40CA" w:rsidRPr="00F91794" w:rsidRDefault="008E40CA" w:rsidP="000313DF">
      <w:pPr>
        <w:spacing w:after="120" w:line="300" w:lineRule="exact"/>
        <w:ind w:left="36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F2B1C8F" w14:textId="77777777" w:rsidR="005D389A" w:rsidRDefault="001908B5" w:rsidP="00AD1547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AD1547">
        <w:rPr>
          <w:rFonts w:ascii="Arial" w:hAnsi="Arial" w:cs="Arial"/>
          <w:b/>
          <w:sz w:val="22"/>
          <w:szCs w:val="22"/>
          <w:lang w:val="fr-FR"/>
        </w:rPr>
        <w:t xml:space="preserve">b) </w:t>
      </w:r>
      <w:r w:rsidR="00AD1547" w:rsidRPr="00AD1547">
        <w:rPr>
          <w:rFonts w:ascii="Arial" w:hAnsi="Arial" w:cs="Arial"/>
          <w:b/>
          <w:sz w:val="22"/>
          <w:szCs w:val="22"/>
          <w:lang w:val="fr-FR"/>
        </w:rPr>
        <w:t>avoir au moins 5 ans d'expérience professionnelle</w:t>
      </w:r>
      <w:r w:rsidR="00AA6DF7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AD1547" w:rsidRPr="00AD1547">
        <w:rPr>
          <w:rFonts w:ascii="Arial" w:hAnsi="Arial" w:cs="Arial"/>
          <w:sz w:val="22"/>
          <w:szCs w:val="22"/>
          <w:lang w:val="fr-FR"/>
        </w:rPr>
        <w:t xml:space="preserve">pour le profil B </w:t>
      </w:r>
    </w:p>
    <w:p w14:paraId="03F355F9" w14:textId="77777777" w:rsidR="00246CF8" w:rsidRPr="00AD1547" w:rsidRDefault="00AD1547" w:rsidP="00AD1547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AD1547">
        <w:rPr>
          <w:rFonts w:ascii="Arial" w:hAnsi="Arial" w:cs="Arial"/>
          <w:sz w:val="22"/>
          <w:szCs w:val="22"/>
          <w:lang w:val="fr-FR"/>
        </w:rPr>
        <w:t>- dans l'application de la discipline de l'UE en matière d'aides d'État ainsi que la connaissance des arrêts rendus par la Cour de justice de l'Union européenne </w:t>
      </w:r>
      <w:r w:rsidR="00AA6DF7">
        <w:rPr>
          <w:rFonts w:ascii="Arial" w:hAnsi="Arial" w:cs="Arial"/>
          <w:sz w:val="22"/>
          <w:szCs w:val="22"/>
          <w:lang w:val="fr-FR"/>
        </w:rPr>
        <w:t xml:space="preserve">et </w:t>
      </w:r>
      <w:r w:rsidRPr="00AD1547">
        <w:rPr>
          <w:rFonts w:ascii="Arial" w:hAnsi="Arial" w:cs="Arial"/>
          <w:sz w:val="22"/>
          <w:szCs w:val="22"/>
          <w:lang w:val="fr-FR"/>
        </w:rPr>
        <w:t>une expérience dans l'application de la discipline en matière d'aides d'État dans le cadre des programmes européens de coopération territoriale serait un</w:t>
      </w:r>
      <w:r w:rsidR="00594759">
        <w:rPr>
          <w:rFonts w:ascii="Arial" w:hAnsi="Arial" w:cs="Arial"/>
          <w:sz w:val="22"/>
          <w:szCs w:val="22"/>
          <w:lang w:val="fr-FR"/>
        </w:rPr>
        <w:t>plus</w:t>
      </w:r>
      <w:r w:rsidR="00594759" w:rsidRPr="00AD1547">
        <w:rPr>
          <w:rFonts w:ascii="Arial" w:hAnsi="Arial" w:cs="Arial"/>
          <w:sz w:val="22"/>
          <w:szCs w:val="22"/>
          <w:lang w:val="fr-FR"/>
        </w:rPr>
        <w:t>;</w:t>
      </w:r>
    </w:p>
    <w:p w14:paraId="2935D187" w14:textId="77777777" w:rsidR="004D2026" w:rsidRPr="004D2026" w:rsidRDefault="004D2026" w:rsidP="004D2026">
      <w:pPr>
        <w:spacing w:after="120" w:line="300" w:lineRule="exact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993"/>
        <w:gridCol w:w="992"/>
        <w:gridCol w:w="1134"/>
      </w:tblGrid>
      <w:tr w:rsidR="000313DF" w:rsidRPr="00F91794" w14:paraId="4682263E" w14:textId="77777777" w:rsidTr="001F78BA">
        <w:trPr>
          <w:trHeight w:val="418"/>
        </w:trPr>
        <w:tc>
          <w:tcPr>
            <w:tcW w:w="2835" w:type="dxa"/>
            <w:vMerge w:val="restart"/>
            <w:shd w:val="clear" w:color="auto" w:fill="B8CCE4"/>
            <w:vAlign w:val="center"/>
          </w:tcPr>
          <w:p w14:paraId="10B3F7FF" w14:textId="77777777" w:rsidR="00F91794" w:rsidRDefault="00F91794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lastRenderedPageBreak/>
              <w:t>Organisation</w:t>
            </w:r>
          </w:p>
          <w:p w14:paraId="633D9DD8" w14:textId="77777777" w:rsidR="000313DF" w:rsidRPr="00F91794" w:rsidRDefault="009C371C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(</w:t>
            </w:r>
            <w:r w:rsid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nom et adresse</w:t>
            </w: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B8CCE4"/>
            <w:vAlign w:val="center"/>
          </w:tcPr>
          <w:p w14:paraId="4DDD47C0" w14:textId="77777777" w:rsidR="004D2026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s-ES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Poste occupé</w:t>
            </w:r>
          </w:p>
          <w:p w14:paraId="3D167A40" w14:textId="77777777" w:rsidR="000313DF" w:rsidRPr="00F91794" w:rsidRDefault="000313DF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Merge w:val="restart"/>
            <w:shd w:val="clear" w:color="auto" w:fill="B8CCE4"/>
            <w:vAlign w:val="center"/>
          </w:tcPr>
          <w:p w14:paraId="225CB980" w14:textId="77777777" w:rsidR="004D2026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Description des tâches principales /</w:t>
            </w:r>
          </w:p>
          <w:p w14:paraId="5A452B94" w14:textId="77777777" w:rsidR="000313DF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responsabilités</w:t>
            </w:r>
          </w:p>
        </w:tc>
        <w:tc>
          <w:tcPr>
            <w:tcW w:w="1985" w:type="dxa"/>
            <w:gridSpan w:val="2"/>
            <w:shd w:val="clear" w:color="auto" w:fill="B8CCE4"/>
            <w:vAlign w:val="center"/>
          </w:tcPr>
          <w:p w14:paraId="2AA5C2EE" w14:textId="77777777" w:rsidR="000313DF" w:rsidRPr="00F91794" w:rsidRDefault="009C371C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P</w:t>
            </w:r>
            <w:r w:rsid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ériode</w:t>
            </w: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 xml:space="preserve"> (mm/</w:t>
            </w:r>
            <w:r w:rsid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aa</w:t>
            </w: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B8CCE4"/>
          </w:tcPr>
          <w:p w14:paraId="3433E919" w14:textId="77777777" w:rsidR="000313DF" w:rsidRPr="00F91794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Nº total de mois</w:t>
            </w:r>
          </w:p>
        </w:tc>
      </w:tr>
      <w:tr w:rsidR="000313DF" w:rsidRPr="00F91794" w14:paraId="5CA80C1B" w14:textId="77777777" w:rsidTr="001F78BA">
        <w:trPr>
          <w:trHeight w:val="206"/>
        </w:trPr>
        <w:tc>
          <w:tcPr>
            <w:tcW w:w="2835" w:type="dxa"/>
            <w:vMerge/>
            <w:shd w:val="clear" w:color="auto" w:fill="B8CCE4"/>
            <w:vAlign w:val="center"/>
          </w:tcPr>
          <w:p w14:paraId="0A020147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Merge/>
            <w:shd w:val="clear" w:color="auto" w:fill="B8CCE4"/>
            <w:vAlign w:val="center"/>
          </w:tcPr>
          <w:p w14:paraId="09F7B1BA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Merge/>
            <w:shd w:val="clear" w:color="auto" w:fill="B8CCE4"/>
          </w:tcPr>
          <w:p w14:paraId="7E69D122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B8CCE4"/>
            <w:vAlign w:val="center"/>
          </w:tcPr>
          <w:p w14:paraId="3C88F7C5" w14:textId="77777777" w:rsidR="009C371C" w:rsidRPr="00F91794" w:rsidRDefault="004D2026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De</w:t>
            </w:r>
          </w:p>
        </w:tc>
        <w:tc>
          <w:tcPr>
            <w:tcW w:w="992" w:type="dxa"/>
            <w:shd w:val="clear" w:color="auto" w:fill="B8CCE4"/>
            <w:vAlign w:val="center"/>
          </w:tcPr>
          <w:p w14:paraId="6D960220" w14:textId="77777777" w:rsidR="009C371C" w:rsidRPr="00F91794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À</w:t>
            </w:r>
          </w:p>
        </w:tc>
        <w:tc>
          <w:tcPr>
            <w:tcW w:w="1134" w:type="dxa"/>
            <w:vMerge/>
            <w:shd w:val="clear" w:color="auto" w:fill="B8CCE4"/>
          </w:tcPr>
          <w:p w14:paraId="2EDC835B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</w:tr>
      <w:tr w:rsidR="000313DF" w:rsidRPr="00F91794" w14:paraId="1C7F8946" w14:textId="77777777" w:rsidTr="008E40CA">
        <w:trPr>
          <w:trHeight w:val="680"/>
        </w:trPr>
        <w:tc>
          <w:tcPr>
            <w:tcW w:w="2835" w:type="dxa"/>
            <w:vAlign w:val="center"/>
          </w:tcPr>
          <w:p w14:paraId="35E53DAD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67BF5D5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C92BA01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3F69919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65C1AAB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677C9A4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0313DF" w:rsidRPr="00F91794" w14:paraId="4AE09ABB" w14:textId="77777777" w:rsidTr="008E40CA">
        <w:trPr>
          <w:trHeight w:val="680"/>
        </w:trPr>
        <w:tc>
          <w:tcPr>
            <w:tcW w:w="2835" w:type="dxa"/>
            <w:vAlign w:val="center"/>
          </w:tcPr>
          <w:p w14:paraId="63C1FD19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4178A8A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362A9D89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BEA5C99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8EF2C88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A8C13CE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710F62" w:rsidRPr="00F91794" w14:paraId="011914C0" w14:textId="77777777" w:rsidTr="008E40CA">
        <w:trPr>
          <w:trHeight w:val="680"/>
        </w:trPr>
        <w:tc>
          <w:tcPr>
            <w:tcW w:w="2835" w:type="dxa"/>
            <w:vAlign w:val="center"/>
          </w:tcPr>
          <w:p w14:paraId="259CCA0F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0B0057ED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2739D499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09DBF94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ECB9456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306A5F3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</w:tbl>
    <w:p w14:paraId="3A3DC971" w14:textId="77777777" w:rsidR="000313DF" w:rsidRPr="00F91794" w:rsidRDefault="000313DF" w:rsidP="000313DF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F65B6A9" w14:textId="77777777" w:rsidR="009C371C" w:rsidRPr="00F91794" w:rsidRDefault="009C371C" w:rsidP="005D389A">
      <w:pPr>
        <w:spacing w:before="120" w:after="120" w:line="240" w:lineRule="atLeast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C1D690E" w14:textId="77777777" w:rsidR="004D2026" w:rsidRPr="004D2026" w:rsidRDefault="000449C6" w:rsidP="005D389A">
      <w:pPr>
        <w:spacing w:before="120" w:after="120" w:line="240" w:lineRule="atLeast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4D2026">
        <w:rPr>
          <w:rFonts w:ascii="Arial" w:hAnsi="Arial" w:cs="Arial"/>
          <w:b/>
          <w:sz w:val="22"/>
          <w:szCs w:val="22"/>
          <w:lang w:val="fr-FR"/>
        </w:rPr>
        <w:t xml:space="preserve">c) </w:t>
      </w:r>
      <w:r w:rsidR="004D2026" w:rsidRPr="004D2026">
        <w:rPr>
          <w:rFonts w:ascii="Arial" w:hAnsi="Arial" w:cs="Arial"/>
          <w:b/>
          <w:sz w:val="22"/>
          <w:szCs w:val="22"/>
          <w:lang w:val="fr-FR"/>
        </w:rPr>
        <w:t xml:space="preserve">parler, lire et écrire couramment l'anglais ou le français, au moins niveau B2 du Cadre européen </w:t>
      </w:r>
      <w:r w:rsidR="00594759">
        <w:rPr>
          <w:rFonts w:ascii="Arial" w:hAnsi="Arial" w:cs="Arial"/>
          <w:b/>
          <w:sz w:val="22"/>
          <w:szCs w:val="22"/>
          <w:lang w:val="fr-FR"/>
        </w:rPr>
        <w:t>C</w:t>
      </w:r>
      <w:r w:rsidR="004D2026" w:rsidRPr="004D2026">
        <w:rPr>
          <w:rFonts w:ascii="Arial" w:hAnsi="Arial" w:cs="Arial"/>
          <w:b/>
          <w:sz w:val="22"/>
          <w:szCs w:val="22"/>
          <w:lang w:val="fr-FR"/>
        </w:rPr>
        <w:t xml:space="preserve">ommun de </w:t>
      </w:r>
      <w:r w:rsidR="00594759">
        <w:rPr>
          <w:rFonts w:ascii="Arial" w:hAnsi="Arial" w:cs="Arial"/>
          <w:b/>
          <w:sz w:val="22"/>
          <w:szCs w:val="22"/>
          <w:lang w:val="fr-FR"/>
        </w:rPr>
        <w:t>R</w:t>
      </w:r>
      <w:r w:rsidR="004D2026" w:rsidRPr="004D2026">
        <w:rPr>
          <w:rFonts w:ascii="Arial" w:hAnsi="Arial" w:cs="Arial"/>
          <w:b/>
          <w:sz w:val="22"/>
          <w:szCs w:val="22"/>
          <w:lang w:val="fr-FR"/>
        </w:rPr>
        <w:t>éférence pour les langues (CECR)</w:t>
      </w:r>
    </w:p>
    <w:p w14:paraId="7F541B12" w14:textId="77777777" w:rsidR="004D2026" w:rsidRPr="00F7041E" w:rsidRDefault="00807E76" w:rsidP="005D389A">
      <w:pPr>
        <w:spacing w:before="120" w:after="120" w:line="240" w:lineRule="atLeast"/>
        <w:jc w:val="both"/>
        <w:rPr>
          <w:rFonts w:ascii="Arial" w:hAnsi="Arial" w:cs="Arial"/>
          <w:sz w:val="22"/>
          <w:szCs w:val="22"/>
          <w:lang w:val="fr-FR"/>
        </w:rPr>
      </w:pPr>
      <w:r w:rsidRPr="00807E76">
        <w:rPr>
          <w:rFonts w:ascii="Arial" w:hAnsi="Arial" w:cs="Arial"/>
          <w:sz w:val="22"/>
          <w:szCs w:val="22"/>
          <w:lang w:val="fr-FR"/>
        </w:rPr>
        <w:t>La connaissance des deux langues et la possession de compétences en communication de niveau C1+ dans la langue de spécialisation seront un avantage ;</w:t>
      </w:r>
    </w:p>
    <w:p w14:paraId="589F6B56" w14:textId="77777777" w:rsidR="004D2026" w:rsidRPr="00F7041E" w:rsidRDefault="004D2026" w:rsidP="005D389A">
      <w:pPr>
        <w:pStyle w:val="Sangradetextonormal"/>
        <w:tabs>
          <w:tab w:val="left" w:pos="284"/>
        </w:tabs>
        <w:autoSpaceDE w:val="0"/>
        <w:autoSpaceDN w:val="0"/>
        <w:adjustRightInd w:val="0"/>
        <w:spacing w:before="120" w:after="120" w:line="240" w:lineRule="atLeast"/>
        <w:ind w:left="0"/>
        <w:jc w:val="both"/>
        <w:rPr>
          <w:rFonts w:ascii="Arial" w:hAnsi="Arial" w:cs="Arial"/>
          <w:b w:val="0"/>
          <w:bCs w:val="0"/>
          <w:noProof/>
          <w:sz w:val="22"/>
          <w:szCs w:val="22"/>
          <w:lang w:val="fr-FR"/>
        </w:rPr>
      </w:pPr>
      <w:r w:rsidRPr="00F7041E">
        <w:rPr>
          <w:rFonts w:ascii="Arial" w:hAnsi="Arial" w:cs="Arial"/>
          <w:noProof/>
          <w:sz w:val="22"/>
          <w:szCs w:val="22"/>
          <w:lang w:val="fr-FR"/>
        </w:rPr>
        <w:t xml:space="preserve">Langue maternelle </w:t>
      </w:r>
      <w:r w:rsidRPr="00F7041E">
        <w:rPr>
          <w:rFonts w:ascii="Arial" w:hAnsi="Arial" w:cs="Arial"/>
          <w:b w:val="0"/>
          <w:bCs w:val="0"/>
          <w:noProof/>
          <w:sz w:val="22"/>
          <w:szCs w:val="22"/>
          <w:lang w:val="fr-FR"/>
        </w:rPr>
        <w:t>(le cas échéant, ajouter autre(s) langue(s) maternelle(s) :................................. ................... )</w:t>
      </w:r>
    </w:p>
    <w:p w14:paraId="76E5AE5C" w14:textId="77777777" w:rsidR="004D2026" w:rsidRPr="00F7041E" w:rsidRDefault="00807E76" w:rsidP="004D2026">
      <w:pPr>
        <w:pStyle w:val="Sangradetextonormal"/>
        <w:tabs>
          <w:tab w:val="left" w:pos="6239"/>
        </w:tabs>
        <w:autoSpaceDE w:val="0"/>
        <w:autoSpaceDN w:val="0"/>
        <w:adjustRightInd w:val="0"/>
        <w:spacing w:before="120" w:after="120"/>
        <w:ind w:left="567"/>
        <w:jc w:val="left"/>
        <w:rPr>
          <w:rFonts w:ascii="Arial" w:hAnsi="Arial" w:cs="Arial"/>
          <w:b w:val="0"/>
          <w:bCs w:val="0"/>
          <w:i/>
          <w:noProof/>
          <w:sz w:val="22"/>
          <w:szCs w:val="22"/>
          <w:lang w:val="fr-FR"/>
        </w:rPr>
      </w:pPr>
      <w:r w:rsidRPr="00807E76">
        <w:rPr>
          <w:rFonts w:ascii="Arial" w:hAnsi="Arial" w:cs="Arial"/>
          <w:b w:val="0"/>
          <w:bCs w:val="0"/>
          <w:i/>
          <w:noProof/>
          <w:sz w:val="22"/>
          <w:szCs w:val="22"/>
          <w:lang w:val="fr-FR"/>
        </w:rPr>
        <w:t>Veuillez indiquer les niveaux de connaissance des langues suivantes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59"/>
      </w:tblGrid>
      <w:tr w:rsidR="00A617C6" w:rsidRPr="00F7041E" w14:paraId="50AAE13A" w14:textId="77777777" w:rsidTr="00E32357">
        <w:trPr>
          <w:trHeight w:val="504"/>
        </w:trPr>
        <w:tc>
          <w:tcPr>
            <w:tcW w:w="1701" w:type="dxa"/>
            <w:vAlign w:val="center"/>
          </w:tcPr>
          <w:p w14:paraId="645F03BE" w14:textId="77777777" w:rsidR="00A617C6" w:rsidRPr="00F7041E" w:rsidRDefault="00807E76" w:rsidP="00E323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Anglais</w:t>
            </w:r>
          </w:p>
        </w:tc>
        <w:tc>
          <w:tcPr>
            <w:tcW w:w="1559" w:type="dxa"/>
            <w:vAlign w:val="center"/>
          </w:tcPr>
          <w:p w14:paraId="2C1F87D6" w14:textId="77777777" w:rsidR="00A617C6" w:rsidRPr="00F7041E" w:rsidRDefault="00807E76" w:rsidP="00E323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Français</w:t>
            </w:r>
          </w:p>
        </w:tc>
      </w:tr>
      <w:tr w:rsidR="00A617C6" w:rsidRPr="00F7041E" w14:paraId="01C7BA9C" w14:textId="77777777" w:rsidTr="00E32357">
        <w:tc>
          <w:tcPr>
            <w:tcW w:w="1701" w:type="dxa"/>
          </w:tcPr>
          <w:p w14:paraId="468F48A9" w14:textId="77777777" w:rsidR="00A617C6" w:rsidRPr="00F7041E" w:rsidRDefault="00A617C6" w:rsidP="00E32357">
            <w:pPr>
              <w:pStyle w:val="Sangradetextonormal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7041E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7041E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B2</w:t>
            </w:r>
          </w:p>
          <w:p w14:paraId="01E34607" w14:textId="77777777" w:rsidR="00A617C6" w:rsidRPr="00F7041E" w:rsidRDefault="00807E76" w:rsidP="00E32357">
            <w:pPr>
              <w:pStyle w:val="Sangradetextonormal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807E76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807E76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C1</w:t>
            </w:r>
          </w:p>
          <w:p w14:paraId="07022ABA" w14:textId="77777777" w:rsidR="00A617C6" w:rsidRPr="00F7041E" w:rsidRDefault="00807E76" w:rsidP="00E32357">
            <w:pPr>
              <w:pStyle w:val="Sangradetextonormal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807E76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807E76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C2</w:t>
            </w:r>
          </w:p>
        </w:tc>
        <w:tc>
          <w:tcPr>
            <w:tcW w:w="1559" w:type="dxa"/>
          </w:tcPr>
          <w:p w14:paraId="792DCD2E" w14:textId="77777777" w:rsidR="00A617C6" w:rsidRPr="00F7041E" w:rsidRDefault="00807E76" w:rsidP="00E32357">
            <w:pPr>
              <w:pStyle w:val="Sangradetextonormal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807E76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807E76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B2</w:t>
            </w:r>
          </w:p>
          <w:p w14:paraId="6D25439A" w14:textId="77777777" w:rsidR="00A617C6" w:rsidRPr="00F7041E" w:rsidRDefault="00807E76" w:rsidP="00E32357">
            <w:pPr>
              <w:pStyle w:val="Sangradetextonormal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807E76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807E76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C1</w:t>
            </w:r>
          </w:p>
          <w:p w14:paraId="499F5D36" w14:textId="77777777" w:rsidR="00A617C6" w:rsidRPr="00F7041E" w:rsidRDefault="00807E76" w:rsidP="00E32357">
            <w:pPr>
              <w:pStyle w:val="Sangradetextonormal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 w:val="0"/>
                <w:color w:val="003366"/>
                <w:sz w:val="22"/>
                <w:szCs w:val="22"/>
                <w:lang w:val="en-US"/>
              </w:rPr>
            </w:pPr>
            <w:r w:rsidRPr="00807E76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807E76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C2</w:t>
            </w:r>
          </w:p>
        </w:tc>
      </w:tr>
    </w:tbl>
    <w:p w14:paraId="664EABEA" w14:textId="77777777" w:rsidR="000449C6" w:rsidRPr="00F7041E" w:rsidRDefault="000449C6" w:rsidP="00DA12F3">
      <w:pPr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73262785" w14:textId="77777777" w:rsidR="004D2026" w:rsidRPr="00F7041E" w:rsidRDefault="00807E76" w:rsidP="005D389A">
      <w:pPr>
        <w:pStyle w:val="Sangradetextonormal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tLeast"/>
        <w:ind w:left="284" w:hanging="284"/>
        <w:jc w:val="both"/>
        <w:rPr>
          <w:rFonts w:ascii="Arial" w:hAnsi="Arial" w:cs="Arial"/>
          <w:sz w:val="22"/>
          <w:szCs w:val="22"/>
          <w:lang w:val="fr-FR"/>
        </w:rPr>
      </w:pPr>
      <w:r w:rsidRPr="00807E76">
        <w:rPr>
          <w:rFonts w:ascii="Arial" w:hAnsi="Arial" w:cs="Arial"/>
          <w:sz w:val="22"/>
          <w:szCs w:val="22"/>
          <w:lang w:val="fr-FR"/>
        </w:rPr>
        <w:t>Avoir les connaissances informatiques nécessaires pour mener à bien la mission ;</w:t>
      </w:r>
    </w:p>
    <w:p w14:paraId="19C6FF4C" w14:textId="77777777" w:rsidR="004D2026" w:rsidRPr="00F7041E" w:rsidRDefault="00807E76" w:rsidP="005D389A">
      <w:pPr>
        <w:pStyle w:val="Sangradetextonormal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tLeast"/>
        <w:ind w:left="284" w:hanging="284"/>
        <w:jc w:val="both"/>
        <w:rPr>
          <w:rFonts w:ascii="Arial" w:hAnsi="Arial" w:cs="Arial"/>
          <w:sz w:val="22"/>
          <w:szCs w:val="22"/>
          <w:lang w:val="fr-FR"/>
        </w:rPr>
      </w:pPr>
      <w:r w:rsidRPr="00807E76">
        <w:rPr>
          <w:rFonts w:ascii="Arial" w:hAnsi="Arial" w:cs="Arial"/>
          <w:sz w:val="22"/>
          <w:szCs w:val="22"/>
          <w:lang w:val="fr-FR"/>
        </w:rPr>
        <w:t>Disponibilité pour déclarer l'absence de conditions (à votre connaissance) d'incompatibilitéou pouvant empêcher l’attribution de la mission, et ce conformément au décret législatif 39/2013 et ses modifications ultérieures, ou de conflit d'intérêts et s'engager à signaler immédiatement à l'autorité de gestion tout potentiel conflit ou toute tentative extérieure d’interférer avec l’exécution des tâches.</w:t>
      </w:r>
    </w:p>
    <w:p w14:paraId="023CC255" w14:textId="77777777" w:rsidR="004D2026" w:rsidRPr="00F7041E" w:rsidRDefault="00807E76" w:rsidP="005D389A">
      <w:pPr>
        <w:spacing w:before="120" w:after="120" w:line="24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fr-FR" w:eastAsia="it-IT"/>
        </w:rPr>
      </w:pPr>
      <w:r w:rsidRPr="00807E76">
        <w:rPr>
          <w:rFonts w:ascii="Arial" w:eastAsia="Times New Roman" w:hAnsi="Arial" w:cs="Arial"/>
          <w:b/>
          <w:bCs/>
          <w:sz w:val="22"/>
          <w:szCs w:val="22"/>
          <w:lang w:val="fr-FR" w:eastAsia="it-IT"/>
        </w:rPr>
        <w:t>Conformément aux exigences prévues par cet appel, vous devriez joindre les documents suivants :</w:t>
      </w:r>
    </w:p>
    <w:p w14:paraId="6FF7E170" w14:textId="77777777" w:rsidR="00F13EE3" w:rsidRDefault="00817025" w:rsidP="00817025">
      <w:pPr>
        <w:pStyle w:val="Prrafodelista"/>
        <w:numPr>
          <w:ilvl w:val="0"/>
          <w:numId w:val="20"/>
        </w:numPr>
        <w:spacing w:after="240" w:line="300" w:lineRule="exact"/>
        <w:jc w:val="both"/>
        <w:rPr>
          <w:rFonts w:ascii="Arial" w:hAnsi="Arial" w:cs="Arial"/>
          <w:color w:val="auto"/>
          <w:szCs w:val="22"/>
          <w:lang w:val="fr-FR"/>
        </w:rPr>
      </w:pPr>
      <w:r w:rsidRPr="005D389A">
        <w:rPr>
          <w:rFonts w:ascii="Arial" w:hAnsi="Arial" w:cs="Arial"/>
          <w:color w:val="auto"/>
          <w:szCs w:val="22"/>
          <w:lang w:val="fr-FR"/>
        </w:rPr>
        <w:t xml:space="preserve">CV professionnel, au format européen, disponible sur </w:t>
      </w:r>
      <w:hyperlink r:id="rId9" w:history="1">
        <w:r w:rsidRPr="005D389A">
          <w:rPr>
            <w:rStyle w:val="Hipervnculo"/>
            <w:rFonts w:ascii="Arial" w:hAnsi="Arial" w:cs="Arial"/>
            <w:color w:val="auto"/>
            <w:szCs w:val="22"/>
            <w:lang w:val="fr-FR"/>
          </w:rPr>
          <w:t>https://europa.eu/europass/en/create-europass-cv</w:t>
        </w:r>
      </w:hyperlink>
      <w:r w:rsidRPr="005D389A">
        <w:rPr>
          <w:rFonts w:ascii="Arial" w:hAnsi="Arial" w:cs="Arial"/>
          <w:color w:val="auto"/>
          <w:szCs w:val="22"/>
          <w:lang w:val="fr-FR"/>
        </w:rPr>
        <w:t>, signé numériquement ou signature manuscrite (dans l'une des langues de cet appel).</w:t>
      </w:r>
    </w:p>
    <w:p w14:paraId="13906620" w14:textId="77777777" w:rsidR="005D389A" w:rsidRPr="005D389A" w:rsidRDefault="005D389A" w:rsidP="005D389A">
      <w:pPr>
        <w:pStyle w:val="Prrafodelista"/>
        <w:spacing w:after="240" w:line="300" w:lineRule="exact"/>
        <w:jc w:val="both"/>
        <w:rPr>
          <w:rFonts w:ascii="Arial" w:hAnsi="Arial" w:cs="Arial"/>
          <w:color w:val="auto"/>
          <w:szCs w:val="22"/>
          <w:lang w:val="fr-FR"/>
        </w:rPr>
      </w:pPr>
    </w:p>
    <w:p w14:paraId="25AA9B57" w14:textId="77777777" w:rsidR="00817025" w:rsidRPr="005D389A" w:rsidRDefault="00817025" w:rsidP="0081702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240" w:line="300" w:lineRule="exact"/>
        <w:jc w:val="both"/>
        <w:rPr>
          <w:rFonts w:ascii="Arial" w:hAnsi="Arial" w:cs="Arial"/>
          <w:color w:val="auto"/>
          <w:szCs w:val="22"/>
          <w:lang w:val="fr-FR"/>
        </w:rPr>
      </w:pPr>
      <w:r w:rsidRPr="005D389A">
        <w:rPr>
          <w:rFonts w:ascii="Arial" w:hAnsi="Arial" w:cs="Arial"/>
          <w:color w:val="auto"/>
          <w:szCs w:val="22"/>
          <w:lang w:val="fr-FR"/>
        </w:rPr>
        <w:lastRenderedPageBreak/>
        <w:t>Copie d'une pièce d'identité valide en cas de signature manuscrite du formulaire de participation et/ou du CV ci-joint.</w:t>
      </w:r>
    </w:p>
    <w:p w14:paraId="1D16178C" w14:textId="77777777" w:rsidR="00D11314" w:rsidRDefault="00D11314" w:rsidP="00817025">
      <w:pPr>
        <w:jc w:val="both"/>
        <w:rPr>
          <w:rFonts w:ascii="Arial" w:eastAsia="Times New Roman" w:hAnsi="Arial" w:cs="Arial"/>
          <w:bCs/>
          <w:sz w:val="22"/>
          <w:szCs w:val="22"/>
          <w:lang w:val="fr-FR" w:eastAsia="it-IT"/>
        </w:rPr>
      </w:pPr>
    </w:p>
    <w:p w14:paraId="73921F83" w14:textId="77777777" w:rsidR="00817025" w:rsidRPr="00817025" w:rsidRDefault="00817025" w:rsidP="005D389A">
      <w:pPr>
        <w:spacing w:before="120" w:after="120" w:line="240" w:lineRule="atLeast"/>
        <w:jc w:val="both"/>
        <w:rPr>
          <w:rFonts w:ascii="Arial" w:eastAsia="Times New Roman" w:hAnsi="Arial" w:cs="Arial"/>
          <w:bCs/>
          <w:sz w:val="22"/>
          <w:szCs w:val="22"/>
          <w:lang w:val="fr-FR" w:eastAsia="it-IT"/>
        </w:rPr>
      </w:pPr>
      <w:r w:rsidRPr="00817025">
        <w:rPr>
          <w:rFonts w:ascii="Arial" w:eastAsia="Times New Roman" w:hAnsi="Arial" w:cs="Arial"/>
          <w:bCs/>
          <w:sz w:val="22"/>
          <w:szCs w:val="22"/>
          <w:lang w:val="fr-FR" w:eastAsia="it-IT"/>
        </w:rPr>
        <w:t>Je, soussigné</w:t>
      </w:r>
      <w:r>
        <w:rPr>
          <w:rFonts w:ascii="Arial" w:eastAsia="Times New Roman" w:hAnsi="Arial" w:cs="Arial"/>
          <w:bCs/>
          <w:sz w:val="22"/>
          <w:szCs w:val="22"/>
          <w:lang w:val="fr-FR" w:eastAsia="it-IT"/>
        </w:rPr>
        <w:t>(e)</w:t>
      </w:r>
      <w:r w:rsidRPr="00817025">
        <w:rPr>
          <w:rFonts w:ascii="Arial" w:eastAsia="Times New Roman" w:hAnsi="Arial" w:cs="Arial"/>
          <w:bCs/>
          <w:sz w:val="22"/>
          <w:szCs w:val="22"/>
          <w:lang w:val="fr-FR" w:eastAsia="it-IT"/>
        </w:rPr>
        <w:t>, autorise le traitement des données personnelles transmises avec cette candidature pour les besoins liés à la procédure de sélection, conformément au décret législatif 196/2003, règlement UE no. 679/2016 (RGPD) conformément à l'art. 13 du même règlement.</w:t>
      </w:r>
    </w:p>
    <w:p w14:paraId="47CFD3A2" w14:textId="77777777" w:rsidR="002720AE" w:rsidRPr="00817025" w:rsidRDefault="002720AE" w:rsidP="005D389A">
      <w:pPr>
        <w:spacing w:before="120" w:after="120" w:line="240" w:lineRule="atLeast"/>
        <w:jc w:val="both"/>
        <w:rPr>
          <w:rFonts w:ascii="Arial" w:eastAsia="Times New Roman" w:hAnsi="Arial" w:cs="Arial"/>
          <w:bCs/>
          <w:sz w:val="22"/>
          <w:szCs w:val="22"/>
          <w:lang w:val="fr-FR" w:eastAsia="it-IT"/>
        </w:rPr>
      </w:pPr>
    </w:p>
    <w:p w14:paraId="0AF6CF30" w14:textId="77777777" w:rsidR="0051590F" w:rsidRPr="00817025" w:rsidRDefault="0051590F" w:rsidP="002720AE">
      <w:pPr>
        <w:rPr>
          <w:rFonts w:ascii="Arial" w:eastAsia="Times New Roman" w:hAnsi="Arial" w:cs="Arial"/>
          <w:bCs/>
          <w:sz w:val="22"/>
          <w:szCs w:val="22"/>
          <w:lang w:val="fr-FR" w:eastAsia="it-IT"/>
        </w:rPr>
      </w:pPr>
    </w:p>
    <w:p w14:paraId="3977160A" w14:textId="77777777" w:rsidR="009C371C" w:rsidRPr="00F91794" w:rsidRDefault="009C371C" w:rsidP="002720AE">
      <w:pPr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Date </w:t>
      </w:r>
      <w:r w:rsidR="00817025">
        <w:rPr>
          <w:rFonts w:ascii="Arial" w:eastAsia="Times New Roman" w:hAnsi="Arial" w:cs="Arial"/>
          <w:bCs/>
          <w:sz w:val="22"/>
          <w:szCs w:val="22"/>
          <w:lang w:eastAsia="it-IT"/>
        </w:rPr>
        <w:t>et lieu</w:t>
      </w:r>
    </w:p>
    <w:p w14:paraId="289560EA" w14:textId="77777777" w:rsidR="002720AE" w:rsidRPr="00F91794" w:rsidRDefault="002720AE" w:rsidP="002720AE">
      <w:pPr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="00450600"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>Signature</w:t>
      </w:r>
    </w:p>
    <w:p w14:paraId="05B3BE56" w14:textId="77777777" w:rsidR="002720AE" w:rsidRPr="00F91794" w:rsidRDefault="002720AE" w:rsidP="002720AE">
      <w:pPr>
        <w:spacing w:after="120"/>
        <w:ind w:right="335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</w:p>
    <w:sectPr w:rsidR="002720AE" w:rsidRPr="00F91794" w:rsidSect="003A0C5B">
      <w:headerReference w:type="default" r:id="rId10"/>
      <w:footerReference w:type="default" r:id="rId11"/>
      <w:pgSz w:w="11906" w:h="16838"/>
      <w:pgMar w:top="1905" w:right="1440" w:bottom="1440" w:left="1440" w:header="767" w:footer="1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7685" w14:textId="77777777" w:rsidR="00584C5D" w:rsidRDefault="00584C5D" w:rsidP="009E3926">
      <w:r>
        <w:separator/>
      </w:r>
    </w:p>
  </w:endnote>
  <w:endnote w:type="continuationSeparator" w:id="0">
    <w:p w14:paraId="0391D9FF" w14:textId="77777777" w:rsidR="00584C5D" w:rsidRDefault="00584C5D" w:rsidP="009E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FE02" w14:textId="430DB60A" w:rsidR="00584C5D" w:rsidRPr="002262E0" w:rsidRDefault="00EF2A4F" w:rsidP="0039299D">
    <w:pPr>
      <w:pStyle w:val="Piedepgina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F144E5" wp14:editId="5930DFFC">
              <wp:simplePos x="0" y="0"/>
              <wp:positionH relativeFrom="column">
                <wp:posOffset>4800600</wp:posOffset>
              </wp:positionH>
              <wp:positionV relativeFrom="paragraph">
                <wp:posOffset>688340</wp:posOffset>
              </wp:positionV>
              <wp:extent cx="1208405" cy="323850"/>
              <wp:effectExtent l="0" t="0" r="0" b="0"/>
              <wp:wrapNone/>
              <wp:docPr id="136488558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840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36B50A" w14:textId="77777777" w:rsidR="00584C5D" w:rsidRPr="0039299D" w:rsidRDefault="00584C5D">
                          <w:pPr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es-ES"/>
                            </w:rPr>
                          </w:pPr>
                          <w:r w:rsidRPr="0039299D"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es-ES"/>
                            </w:rPr>
                            <w:t>@interregnextmed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144E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78pt;margin-top:54.2pt;width:95.1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k/OAIAAG0EAAAOAAAAZHJzL2Uyb0RvYy54bWysVE1v2zAMvQ/YfxB0X+x8dZkRp8hSZBgQ&#10;tAXSoWdFlmJjsqhJSuzs14+SnY91Ow27KKRJkXrvkZnft7UiR2FdBTqnw0FKidAcikrvc/rtZf1h&#10;RonzTBdMgRY5PQlH7xfv380bk4kRlKAKYQkW0S5rTE5L702WJI6XomZuAEZoDEqwNfPo2n1SWNZg&#10;9VolozS9SxqwhbHAhXP49aEL0kWsL6Xg/klKJzxROcW3+XjaeO7CmSzmLNtbZsqK989g//CKmlUa&#10;m15KPTDPyMFWf5SqK27BgfQDDnUCUlZcRAyIZpi+QbMtmRERC5LjzIUm9//K8sfj1jxb4tvP0KKA&#10;EYQzG+DfHXKTNMZlfU7g1GUOswPQVto6/CIEgheR29OFT9F6wkO1UTqbpFNKOMbGo/FsGglPrreN&#10;df6LgJoEI6cW9YovYMeN86E/y84poZkDVRXrSqnohBkRK2XJkaG6yg+DmnjjtyylSZPTuzG2Dpc0&#10;hOtdntI9wA5TQOfbXYvBYO6gOCExFrqZcYavK3zkhjn/zCwOCULGwfdPeEgF2AR6i5IS7M+/fQ/5&#10;qB1GKWlw6HLqfhyYFZSorxpV/TScTMKURmcy/ThCx95GdrcRfahXgMiHuGKGRzPke3U2pYX6Ffdj&#10;GbpiiGmOvXPqz+bKd6uA+8XFchmTcC4N8xu9Nfw8D0GCl/aVWdPr5FHhRziPJ8veyNXldnQvDx5k&#10;FbW8strzjjMdBev3LyzNrR+zrv8Si18AAAD//wMAUEsDBBQABgAIAAAAIQANbKA74gAAAAsBAAAP&#10;AAAAZHJzL2Rvd25yZXYueG1sTI/NTsMwEITvSLyDtUhcEHUgadqGOBVCQCVuNPyImxsvSUS8jmI3&#10;CW/PcoLjzoxmv8m3s+3EiINvHSm4WkQgkCpnWqoVvJQPl2sQPmgyunOECr7Rw7Y4Pcl1ZtxEzzju&#10;Qy24hHymFTQh9JmUvmrQar9wPRJ7n26wOvA51NIMeuJy28nrKEql1S3xh0b3eNdg9bU/WgUfF/X7&#10;k58fX6d4Gff3u7FcvZlSqfOz+fYGRMA5/IXhF5/RoWCmgzuS8aJTsFqmvCWwEa0TEJzYJGkM4sDK&#10;cpOALHL5f0PxAwAA//8DAFBLAQItABQABgAIAAAAIQC2gziS/gAAAOEBAAATAAAAAAAAAAAAAAAA&#10;AAAAAABbQ29udGVudF9UeXBlc10ueG1sUEsBAi0AFAAGAAgAAAAhADj9If/WAAAAlAEAAAsAAAAA&#10;AAAAAAAAAAAALwEAAF9yZWxzLy5yZWxzUEsBAi0AFAAGAAgAAAAhADY7aT84AgAAbQQAAA4AAAAA&#10;AAAAAAAAAAAALgIAAGRycy9lMm9Eb2MueG1sUEsBAi0AFAAGAAgAAAAhAA1soDviAAAACwEAAA8A&#10;AAAAAAAAAAAAAAAAkgQAAGRycy9kb3ducmV2LnhtbFBLBQYAAAAABAAEAPMAAAChBQAAAAA=&#10;" fillcolor="white [3201]" stroked="f" strokeweight=".5pt">
              <v:textbox>
                <w:txbxContent>
                  <w:p w14:paraId="2836B50A" w14:textId="77777777" w:rsidR="00584C5D" w:rsidRPr="0039299D" w:rsidRDefault="00584C5D">
                    <w:pPr>
                      <w:rPr>
                        <w:rFonts w:ascii="Open Sans Light" w:hAnsi="Open Sans Light" w:cs="Open Sans Light"/>
                        <w:sz w:val="18"/>
                        <w:szCs w:val="18"/>
                        <w:lang w:val="es-ES"/>
                      </w:rPr>
                    </w:pPr>
                    <w:r w:rsidRPr="0039299D">
                      <w:rPr>
                        <w:rFonts w:ascii="Open Sans Light" w:hAnsi="Open Sans Light" w:cs="Open Sans Light"/>
                        <w:sz w:val="18"/>
                        <w:szCs w:val="18"/>
                        <w:lang w:val="es-ES"/>
                      </w:rPr>
                      <w:t>@interregnextmed</w:t>
                    </w:r>
                  </w:p>
                </w:txbxContent>
              </v:textbox>
            </v:shape>
          </w:pict>
        </mc:Fallback>
      </mc:AlternateContent>
    </w:r>
    <w:r w:rsidR="00584C5D">
      <w:rPr>
        <w:noProof/>
        <w:lang w:eastAsia="it-IT"/>
      </w:rPr>
      <w:drawing>
        <wp:anchor distT="0" distB="0" distL="114300" distR="114300" simplePos="0" relativeHeight="251669504" behindDoc="1" locked="0" layoutInCell="1" allowOverlap="1" wp14:anchorId="35ECBD9D" wp14:editId="56330142">
          <wp:simplePos x="0" y="0"/>
          <wp:positionH relativeFrom="column">
            <wp:posOffset>4351745</wp:posOffset>
          </wp:positionH>
          <wp:positionV relativeFrom="paragraph">
            <wp:posOffset>96248</wp:posOffset>
          </wp:positionV>
          <wp:extent cx="1596390" cy="173990"/>
          <wp:effectExtent l="0" t="0" r="3810" b="3810"/>
          <wp:wrapTight wrapText="bothSides">
            <wp:wrapPolygon edited="0">
              <wp:start x="172" y="0"/>
              <wp:lineTo x="0" y="9460"/>
              <wp:lineTo x="0" y="17343"/>
              <wp:lineTo x="4811" y="20496"/>
              <wp:lineTo x="15122" y="20496"/>
              <wp:lineTo x="21308" y="17343"/>
              <wp:lineTo x="21480" y="6307"/>
              <wp:lineTo x="20449" y="0"/>
              <wp:lineTo x="172" y="0"/>
            </wp:wrapPolygon>
          </wp:wrapTight>
          <wp:docPr id="2" name="Picture 2" descr="A blue letter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etter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C416EA" wp14:editId="7FA804E7">
              <wp:simplePos x="0" y="0"/>
              <wp:positionH relativeFrom="column">
                <wp:posOffset>1257300</wp:posOffset>
              </wp:positionH>
              <wp:positionV relativeFrom="paragraph">
                <wp:posOffset>494665</wp:posOffset>
              </wp:positionV>
              <wp:extent cx="1273810" cy="429895"/>
              <wp:effectExtent l="0" t="0" r="0" b="0"/>
              <wp:wrapNone/>
              <wp:docPr id="168415282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3810" cy="429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E9F399" w14:textId="77777777" w:rsidR="00584C5D" w:rsidRDefault="00584C5D" w:rsidP="0039299D">
                          <w:pPr>
                            <w:pStyle w:val="Piedepgina"/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en-US"/>
                            </w:rPr>
                            <w:t>Via Bacaredda, 184</w:t>
                          </w:r>
                        </w:p>
                        <w:p w14:paraId="7A32FEAF" w14:textId="77777777" w:rsidR="00584C5D" w:rsidRPr="0039299D" w:rsidRDefault="00584C5D" w:rsidP="0039299D">
                          <w:pPr>
                            <w:pStyle w:val="Piedepgina"/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en-US"/>
                            </w:rPr>
                            <w:t>09127 Cagliari - Italy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416EA" id="Cuadro de texto 3" o:spid="_x0000_s1027" type="#_x0000_t202" style="position:absolute;margin-left:99pt;margin-top:38.95pt;width:100.3pt;height: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gCOwIAAHQEAAAOAAAAZHJzL2Uyb0RvYy54bWysVNFu2jAUfZ+0f7D8PkIotBARKkbFNAm1&#10;lejUZ+PYJJrj69mGhH39rp1QWLenaS+O7Xt87XPOvZnft7UiR2FdBTqn6WBIidAcikrvc/rtZf1p&#10;SonzTBdMgRY5PQlH7xcfP8wbk4kRlKAKYQkm0S5rTE5L702WJI6XomZuAEZoDEqwNfO4tPuksKzB&#10;7LVKRsPhbdKALYwFLpzD3YcuSBcxv5SC+ycpnfBE5RTf5uNo47gLY7KYs2xvmSkr3j+D/cMralZp&#10;vPQt1QPzjBxs9UequuIWHEg/4FAnIGXFReSAbNLhOzbbkhkRuaA4zrzJ5P5fWv543JpnS3z7GVo0&#10;MJJwZgP8u0Ntksa4rMcETV3mEB2IttLW4YsUCB5EbU9veorWEx6yje5upimGOMbGo9l0NgmCJ5fT&#10;xjr/RUBNwiSnFv2KL2DHjfMd9AwJlzlQVbGulIqLUCNipSw5MnRX+bRP/htKadLk9PZmMoyJNYTj&#10;XWale4Idp8DOt7uWVEUQAjFhZwfFCfWx0JWOM3xd4Vs3zPlnZrFWkB7Wv3/CQSrAu6CfUVKC/fm3&#10;/YBHCzFKSYO1l1P348CsoER91WjuLB2PQ7HGxXhyN8KFvY7sriP6UK8ABUix0wyP04D36jyVFupX&#10;bJNluBVDTHO8O6f+PF35riOwzbhYLiMIy9Mwv9Fbw89lEZx4aV+ZNb1dHo1+hHOVsuydax02WKVh&#10;efAgq2jpRdVefiztWBR9G4beuV5H1OVnsfgFAAD//wMAUEsDBBQABgAIAAAAIQChUnYz4AAAAAoB&#10;AAAPAAAAZHJzL2Rvd25yZXYueG1sTI9LT8MwEITvSPwHa5G4IOpAaF7EqRDiIXGj4SFubrwkFfE6&#10;it0k/HuWExxHM5r5ptwsthcTjn7vSMHFKgKB1Dizp1bBS31/noHwQZPRvSNU8I0eNtXxUakL42Z6&#10;xmkbWsEl5AutoAthKKT0TYdW+5UbkNj7dKPVgeXYSjPqmcttLy+jKJFW74kXOj3gbYfN1/ZgFXyc&#10;te9Pfnl4neN1PNw9TnX6ZmqlTk+Wm2sQAZfwF4ZffEaHipl27kDGi551nvGXoCBNcxAciPMsAbFj&#10;52qdgKxK+f9C9QMAAP//AwBQSwECLQAUAAYACAAAACEAtoM4kv4AAADhAQAAEwAAAAAAAAAAAAAA&#10;AAAAAAAAW0NvbnRlbnRfVHlwZXNdLnhtbFBLAQItABQABgAIAAAAIQA4/SH/1gAAAJQBAAALAAAA&#10;AAAAAAAAAAAAAC8BAABfcmVscy8ucmVsc1BLAQItABQABgAIAAAAIQCHbhgCOwIAAHQEAAAOAAAA&#10;AAAAAAAAAAAAAC4CAABkcnMvZTJvRG9jLnhtbFBLAQItABQABgAIAAAAIQChUnYz4AAAAAoBAAAP&#10;AAAAAAAAAAAAAAAAAJUEAABkcnMvZG93bnJldi54bWxQSwUGAAAAAAQABADzAAAAogUAAAAA&#10;" fillcolor="white [3201]" stroked="f" strokeweight=".5pt">
              <v:textbox>
                <w:txbxContent>
                  <w:p w14:paraId="10E9F399" w14:textId="77777777" w:rsidR="00584C5D" w:rsidRDefault="00584C5D" w:rsidP="0039299D">
                    <w:pPr>
                      <w:pStyle w:val="Piedepgina"/>
                      <w:rPr>
                        <w:rFonts w:ascii="Open Sans Light" w:hAnsi="Open Sans Light" w:cs="Open Sans Light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Open Sans Light" w:hAnsi="Open Sans Light" w:cs="Open Sans Light"/>
                        <w:sz w:val="18"/>
                        <w:szCs w:val="18"/>
                        <w:lang w:val="en-US"/>
                      </w:rPr>
                      <w:t>Via Bacaredda, 184</w:t>
                    </w:r>
                  </w:p>
                  <w:p w14:paraId="7A32FEAF" w14:textId="77777777" w:rsidR="00584C5D" w:rsidRPr="0039299D" w:rsidRDefault="00584C5D" w:rsidP="0039299D">
                    <w:pPr>
                      <w:pStyle w:val="Piedepgina"/>
                      <w:rPr>
                        <w:rFonts w:ascii="Open Sans Light" w:hAnsi="Open Sans Light" w:cs="Open Sans Light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Open Sans Light" w:hAnsi="Open Sans Light" w:cs="Open Sans Light"/>
                        <w:sz w:val="18"/>
                        <w:szCs w:val="18"/>
                        <w:lang w:val="en-US"/>
                      </w:rPr>
                      <w:t>09127 Cagliari - Italy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B01C52" wp14:editId="2A475B1B">
              <wp:simplePos x="0" y="0"/>
              <wp:positionH relativeFrom="column">
                <wp:posOffset>2752090</wp:posOffset>
              </wp:positionH>
              <wp:positionV relativeFrom="paragraph">
                <wp:posOffset>497205</wp:posOffset>
              </wp:positionV>
              <wp:extent cx="1808480" cy="429895"/>
              <wp:effectExtent l="0" t="0" r="0" b="0"/>
              <wp:wrapNone/>
              <wp:docPr id="125935085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8480" cy="429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61BEA1" w14:textId="77777777" w:rsidR="00584C5D" w:rsidRPr="0039299D" w:rsidRDefault="00EF2A4F" w:rsidP="0039299D">
                          <w:pPr>
                            <w:pStyle w:val="Piedepgina"/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en-US"/>
                            </w:rPr>
                          </w:pPr>
                          <w:hyperlink r:id="rId2" w:history="1">
                            <w:r w:rsidR="00584C5D" w:rsidRPr="00E76BF3">
                              <w:rPr>
                                <w:rStyle w:val="Hipervnculo"/>
                                <w:rFonts w:ascii="Open Sans Light" w:hAnsi="Open Sans Light" w:cs="Open Sans Light"/>
                                <w:sz w:val="18"/>
                                <w:szCs w:val="18"/>
                                <w:lang w:val="en-US"/>
                              </w:rPr>
                              <w:t>next.med@regione.sardegna.it</w:t>
                            </w:r>
                          </w:hyperlink>
                        </w:p>
                        <w:p w14:paraId="5ADB1921" w14:textId="77777777" w:rsidR="00584C5D" w:rsidRPr="0039299D" w:rsidRDefault="00EF2A4F" w:rsidP="0039299D">
                          <w:pPr>
                            <w:pStyle w:val="Piedepgina"/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en-US"/>
                            </w:rPr>
                          </w:pPr>
                          <w:hyperlink r:id="rId3" w:history="1">
                            <w:r w:rsidR="00584C5D" w:rsidRPr="00F774C0">
                              <w:rPr>
                                <w:rStyle w:val="Hipervnculo"/>
                                <w:rFonts w:ascii="Open Sans Light" w:hAnsi="Open Sans Light" w:cs="Open Sans Light"/>
                                <w:sz w:val="18"/>
                                <w:szCs w:val="18"/>
                                <w:lang w:val="en-US"/>
                              </w:rPr>
                              <w:t>www.interregnextmed.eu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01C52" id="Cuadro de texto 2" o:spid="_x0000_s1028" type="#_x0000_t202" style="position:absolute;margin-left:216.7pt;margin-top:39.15pt;width:142.4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DLOwIAAHQEAAAOAAAAZHJzL2Uyb0RvYy54bWysVEuP2yAQvlfqf0DcGztpsk2sOKs0q1SV&#10;ot2VstWeCcYxKmYokNjpr++AnUe3PVW9YGCGge8xnt+3tSJHYZ0EndPhIKVEaA6F1PucfntZf5hS&#10;4jzTBVOgRU5PwtH7xft388ZkYgQVqEJYgkW0yxqT08p7kyWJ45WomRuAERqDJdiaeVzafVJY1mD1&#10;WiWjNL1LGrCFscCFc7j70AXpItYvS8H9U1k64YnKKb7Nx9HGcRfGZDFn2d4yU0neP4P9wytqJjVe&#10;ein1wDwjByv/KFVLbsFB6Qcc6gTKUnIRMSCaYfoGzbZiRkQsSI4zF5rc/yvLH49b82yJbz9DiwJG&#10;EM5sgH93yE3SGJf1OYFTlznMDkDb0tbhixAIHkRuTxc+ResJD9Wm6XQ8xRDH2Hg0m84mgfDketpY&#10;578IqEmY5NSiXvEF7Lhxvks9p4TLHChZrKVScRE8IlbKkiNDdZUf9sV/y1KaNDm9+zhJY2EN4XhX&#10;WekeYIcpoPPtriWyyOko1Ao7OyhOyI+FzjrO8LXEt26Y88/MolcQHvrfP+FQKsC7oJ9RUoH9+bf9&#10;kI8SYpSSBr2XU/fjwKygRH3VKO5sOB4Hs8bFePJphAt7G9ndRvShXgESMMROMzxOQ75X52lpoX7F&#10;NlmGWzHENMe7c+rP05XvOgLbjIvlMiahPQ3zG701/GyLoMRL+8qs6eXyKPQjnF3KsjeqdblBKg3L&#10;g4dSRkmvrPb0o7WjKfo2DL1zu45Z15/F4hcAAAD//wMAUEsDBBQABgAIAAAAIQBiFqJs4QAAAAoB&#10;AAAPAAAAZHJzL2Rvd25yZXYueG1sTI/LToRAEEX3Jv5Dp0zcGKeZAQeCNBNjfCTuHHzEXQ9dApGu&#10;JnQP4N9brnRZuSf3nip2i+3FhKPvHClYryIQSLUzHTUKXqr7ywyED5qM7h2hgm/0sCtPTwqdGzfT&#10;M0770AguIZ9rBW0IQy6lr1u02q/cgMTZpxutDnyOjTSjnrnc9nITRVtpdUe80OoBb1usv/ZHq+Dj&#10;onl/8svD6xxfxcPd41Slb6ZS6vxsubkGEXAJfzD86rM6lOx0cEcyXvQKkjhOGFWQZjEIBtJ1tgFx&#10;YDLZRiDLQv5/ofwBAAD//wMAUEsBAi0AFAAGAAgAAAAhALaDOJL+AAAA4QEAABMAAAAAAAAAAAAA&#10;AAAAAAAAAFtDb250ZW50X1R5cGVzXS54bWxQSwECLQAUAAYACAAAACEAOP0h/9YAAACUAQAACwAA&#10;AAAAAAAAAAAAAAAvAQAAX3JlbHMvLnJlbHNQSwECLQAUAAYACAAAACEAmphAyzsCAAB0BAAADgAA&#10;AAAAAAAAAAAAAAAuAgAAZHJzL2Uyb0RvYy54bWxQSwECLQAUAAYACAAAACEAYhaibOEAAAAKAQAA&#10;DwAAAAAAAAAAAAAAAACVBAAAZHJzL2Rvd25yZXYueG1sUEsFBgAAAAAEAAQA8wAAAKMFAAAAAA==&#10;" fillcolor="white [3201]" stroked="f" strokeweight=".5pt">
              <v:textbox>
                <w:txbxContent>
                  <w:p w14:paraId="6261BEA1" w14:textId="77777777" w:rsidR="00584C5D" w:rsidRPr="0039299D" w:rsidRDefault="00EF2A4F" w:rsidP="0039299D">
                    <w:pPr>
                      <w:pStyle w:val="Piedepgina"/>
                      <w:rPr>
                        <w:rFonts w:ascii="Open Sans Light" w:hAnsi="Open Sans Light" w:cs="Open Sans Light"/>
                        <w:sz w:val="18"/>
                        <w:szCs w:val="18"/>
                        <w:lang w:val="en-US"/>
                      </w:rPr>
                    </w:pPr>
                    <w:hyperlink r:id="rId4" w:history="1">
                      <w:r w:rsidR="00584C5D" w:rsidRPr="00E76BF3">
                        <w:rPr>
                          <w:rStyle w:val="Hipervnculo"/>
                          <w:rFonts w:ascii="Open Sans Light" w:hAnsi="Open Sans Light" w:cs="Open Sans Light"/>
                          <w:sz w:val="18"/>
                          <w:szCs w:val="18"/>
                          <w:lang w:val="en-US"/>
                        </w:rPr>
                        <w:t>next.med@regione.sardegna.it</w:t>
                      </w:r>
                    </w:hyperlink>
                  </w:p>
                  <w:p w14:paraId="5ADB1921" w14:textId="77777777" w:rsidR="00584C5D" w:rsidRPr="0039299D" w:rsidRDefault="00EF2A4F" w:rsidP="0039299D">
                    <w:pPr>
                      <w:pStyle w:val="Piedepgina"/>
                      <w:rPr>
                        <w:rFonts w:ascii="Open Sans Light" w:hAnsi="Open Sans Light" w:cs="Open Sans Light"/>
                        <w:sz w:val="18"/>
                        <w:szCs w:val="18"/>
                        <w:lang w:val="en-US"/>
                      </w:rPr>
                    </w:pPr>
                    <w:hyperlink r:id="rId5" w:history="1">
                      <w:r w:rsidR="00584C5D" w:rsidRPr="00F774C0">
                        <w:rPr>
                          <w:rStyle w:val="Hipervnculo"/>
                          <w:rFonts w:ascii="Open Sans Light" w:hAnsi="Open Sans Light" w:cs="Open Sans Light"/>
                          <w:sz w:val="18"/>
                          <w:szCs w:val="18"/>
                          <w:lang w:val="en-US"/>
                        </w:rPr>
                        <w:t>www.interregnextmed.eu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84C5D"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0D3B65CF" wp14:editId="3ABD7EE1">
          <wp:simplePos x="0" y="0"/>
          <wp:positionH relativeFrom="column">
            <wp:posOffset>4826000</wp:posOffset>
          </wp:positionH>
          <wp:positionV relativeFrom="paragraph">
            <wp:posOffset>500380</wp:posOffset>
          </wp:positionV>
          <wp:extent cx="1125855" cy="260985"/>
          <wp:effectExtent l="0" t="0" r="0" b="0"/>
          <wp:wrapTight wrapText="bothSides">
            <wp:wrapPolygon edited="0">
              <wp:start x="12426" y="0"/>
              <wp:lineTo x="1706" y="1051"/>
              <wp:lineTo x="731" y="2102"/>
              <wp:lineTo x="975" y="19971"/>
              <wp:lineTo x="20223" y="19971"/>
              <wp:lineTo x="21198" y="4204"/>
              <wp:lineTo x="19736" y="1051"/>
              <wp:lineTo x="13401" y="0"/>
              <wp:lineTo x="12426" y="0"/>
            </wp:wrapPolygon>
          </wp:wrapTight>
          <wp:docPr id="8" name="Picture 8" descr="A screenshot of a pho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screenshot of a phone&#10;&#10;Description automatically generated with low confidence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88" t="52414" r="32674" b="12118"/>
                  <a:stretch/>
                </pic:blipFill>
                <pic:spPr bwMode="auto">
                  <a:xfrm>
                    <a:off x="0" y="0"/>
                    <a:ext cx="1125855" cy="260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84C5D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2B95EEC" wp14:editId="6C7B4DC3">
          <wp:simplePos x="0" y="0"/>
          <wp:positionH relativeFrom="margin">
            <wp:posOffset>-428625</wp:posOffset>
          </wp:positionH>
          <wp:positionV relativeFrom="paragraph">
            <wp:posOffset>272126</wp:posOffset>
          </wp:positionV>
          <wp:extent cx="6588760" cy="165735"/>
          <wp:effectExtent l="0" t="0" r="0" b="0"/>
          <wp:wrapTight wrapText="bothSides">
            <wp:wrapPolygon edited="0">
              <wp:start x="708" y="3310"/>
              <wp:lineTo x="708" y="16552"/>
              <wp:lineTo x="749" y="19862"/>
              <wp:lineTo x="20942" y="19862"/>
              <wp:lineTo x="20984" y="16552"/>
              <wp:lineTo x="20984" y="3310"/>
              <wp:lineTo x="708" y="331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24" b="35677"/>
                  <a:stretch/>
                </pic:blipFill>
                <pic:spPr bwMode="auto">
                  <a:xfrm>
                    <a:off x="0" y="0"/>
                    <a:ext cx="6588760" cy="165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631D5C" wp14:editId="10EBBEDF">
              <wp:simplePos x="0" y="0"/>
              <wp:positionH relativeFrom="column">
                <wp:posOffset>-201930</wp:posOffset>
              </wp:positionH>
              <wp:positionV relativeFrom="paragraph">
                <wp:posOffset>494665</wp:posOffset>
              </wp:positionV>
              <wp:extent cx="1274445" cy="577215"/>
              <wp:effectExtent l="0" t="0" r="0" b="0"/>
              <wp:wrapNone/>
              <wp:docPr id="192291830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4445" cy="577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BCBCA3" w14:textId="77777777" w:rsidR="00584C5D" w:rsidRPr="00384F0E" w:rsidRDefault="00584C5D" w:rsidP="0039299D">
                          <w:pPr>
                            <w:pStyle w:val="Piedepgina"/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fr-FR"/>
                            </w:rPr>
                          </w:pPr>
                          <w:r w:rsidRPr="00384F0E"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fr-FR"/>
                            </w:rPr>
                            <w:t>Autorité de Gestion</w:t>
                          </w:r>
                          <w:r>
                            <w:rPr>
                              <w:rFonts w:ascii="Open Sans Light" w:hAnsi="Open Sans Light" w:cs="Open Sans Light"/>
                              <w:sz w:val="18"/>
                              <w:szCs w:val="18"/>
                              <w:lang w:val="fr-FR"/>
                            </w:rPr>
                            <w:t>Région Autonome de Sardaigne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31D5C" id="Cuadro de texto 1" o:spid="_x0000_s1029" type="#_x0000_t202" style="position:absolute;margin-left:-15.9pt;margin-top:38.95pt;width:100.35pt;height:4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JYOwIAAHQEAAAOAAAAZHJzL2Uyb0RvYy54bWysVN1v2yAQf5+0/wHxvjhOnWaz4lRZqkyT&#10;orZSOvWZYByjYY4Bid399Tuw87FuT9NeMHDHwe/jPL/rGkWOwjoJuqDpaEyJ0BxKqfcF/fa8/vCR&#10;EueZLpkCLQr6Khy9W7x/N29NLiZQgyqFJVhEu7w1Ba29N3mSOF6LhrkRGKExWIFtmMel3SelZS1W&#10;b1QyGY9vkxZsaSxw4Rzu3vdBuoj1q0pw/1hVTniiCopv83G0cdyFMVnMWb63zNSSD89g//CKhkmN&#10;l55L3TPPyMHKP0o1kltwUPkRhyaBqpJcRAyIJh2/QbOtmRERC5LjzJkm9//K8ofj1jxZ4rvP0KGA&#10;EYQzG+DfHXKTtMblQ07g1OUOswPQrrJN+CIEggeR29czn6LzhIdqk1mWZVNKOMams9kknQbCk8tp&#10;Y53/IqAhYVJQi3rFF7Djxvk+9ZQSLnOgZLmWSsVF8IhYKUuODNVVPh2K/5alNGkLenszHcfCGsLx&#10;vrLSA8AeU0Dnu11HZFnQm1Ar7OygfEV+LPTWcYavJb51w5x/Yha9gsjR//4Rh0oB3gXDjJIa7M+/&#10;7Yd8lBCjlLTovYK6HwdmBSXqq0ZxP6VZFswaF9l0NsGFvY7sriP60KwACUix0wyP05Dv1WlaWWhe&#10;sE2W4VYMMc3x7oL603Tl+47ANuNiuYxJaE/D/EZvDT/ZIijx3L0wawa5PAr9ACeXsvyNan1ukErD&#10;8uChklHSC6sD/WjtaIqhDUPvXK9j1uVnsfgFAAD//wMAUEsDBBQABgAIAAAAIQAadz/F4AAAAAoB&#10;AAAPAAAAZHJzL2Rvd25yZXYueG1sTI9LT8MwEITvSPwHa5G4oNYpEU0I2VQI8ZB6o+Ehbm68JBHx&#10;OordJPx7XC5wm9WMZr7NN7PpxEiDay0jrJYRCOLK6pZrhJfyYZGCcF6xVp1lQvgmB5vi9CRXmbYT&#10;P9O487UIJewyhdB432dSuqoho9zS9sTB+7SDUT6cQy31oKZQbjp5GUVraVTLYaFRPd01VH3tDgbh&#10;46J+37r58XWKr+L+/mkskzddIp6fzbc3IDzN/i8MR/yADkVg2tsDayc6hEW8CugeIUmuQRwD6zSI&#10;/a9IQRa5/P9C8QMAAP//AwBQSwECLQAUAAYACAAAACEAtoM4kv4AAADhAQAAEwAAAAAAAAAAAAAA&#10;AAAAAAAAW0NvbnRlbnRfVHlwZXNdLnhtbFBLAQItABQABgAIAAAAIQA4/SH/1gAAAJQBAAALAAAA&#10;AAAAAAAAAAAAAC8BAABfcmVscy8ucmVsc1BLAQItABQABgAIAAAAIQByXPJYOwIAAHQEAAAOAAAA&#10;AAAAAAAAAAAAAC4CAABkcnMvZTJvRG9jLnhtbFBLAQItABQABgAIAAAAIQAadz/F4AAAAAoBAAAP&#10;AAAAAAAAAAAAAAAAAJUEAABkcnMvZG93bnJldi54bWxQSwUGAAAAAAQABADzAAAAogUAAAAA&#10;" fillcolor="white [3201]" stroked="f" strokeweight=".5pt">
              <v:textbox>
                <w:txbxContent>
                  <w:p w14:paraId="52BCBCA3" w14:textId="77777777" w:rsidR="00584C5D" w:rsidRPr="00384F0E" w:rsidRDefault="00584C5D" w:rsidP="0039299D">
                    <w:pPr>
                      <w:pStyle w:val="Piedepgina"/>
                      <w:rPr>
                        <w:rFonts w:ascii="Open Sans Light" w:hAnsi="Open Sans Light" w:cs="Open Sans Light"/>
                        <w:sz w:val="18"/>
                        <w:szCs w:val="18"/>
                        <w:lang w:val="fr-FR"/>
                      </w:rPr>
                    </w:pPr>
                    <w:r w:rsidRPr="00384F0E">
                      <w:rPr>
                        <w:rFonts w:ascii="Open Sans Light" w:hAnsi="Open Sans Light" w:cs="Open Sans Light"/>
                        <w:sz w:val="18"/>
                        <w:szCs w:val="18"/>
                        <w:lang w:val="fr-FR"/>
                      </w:rPr>
                      <w:t>Autorité de Gestion</w:t>
                    </w:r>
                    <w:r>
                      <w:rPr>
                        <w:rFonts w:ascii="Open Sans Light" w:hAnsi="Open Sans Light" w:cs="Open Sans Light"/>
                        <w:sz w:val="18"/>
                        <w:szCs w:val="18"/>
                        <w:lang w:val="fr-FR"/>
                      </w:rPr>
                      <w:t>Région Autonome de Sardaigne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AE1A" w14:textId="77777777" w:rsidR="00584C5D" w:rsidRDefault="00584C5D" w:rsidP="009E3926">
      <w:r>
        <w:separator/>
      </w:r>
    </w:p>
  </w:footnote>
  <w:footnote w:type="continuationSeparator" w:id="0">
    <w:p w14:paraId="1F3C67FB" w14:textId="77777777" w:rsidR="00584C5D" w:rsidRDefault="00584C5D" w:rsidP="009E3926">
      <w:r>
        <w:continuationSeparator/>
      </w:r>
    </w:p>
  </w:footnote>
  <w:footnote w:id="1">
    <w:p w14:paraId="626A456F" w14:textId="77777777" w:rsidR="00584C5D" w:rsidRPr="008C6608" w:rsidRDefault="00584C5D">
      <w:pPr>
        <w:pStyle w:val="Textonotapie"/>
        <w:rPr>
          <w:lang w:val="fr-FR"/>
        </w:rPr>
      </w:pPr>
      <w:r>
        <w:rPr>
          <w:rStyle w:val="Refdenotaalpie"/>
        </w:rPr>
        <w:footnoteRef/>
      </w:r>
      <w:r w:rsidRPr="008C6608">
        <w:rPr>
          <w:rFonts w:ascii="Arial" w:hAnsi="Arial" w:cs="Arial"/>
          <w:sz w:val="16"/>
          <w:szCs w:val="16"/>
          <w:lang w:val="fr-FR" w:eastAsia="en-US"/>
        </w:rPr>
        <w:t>Code fiscal, numéro de sécurité sociale ou numéro de TVA.</w:t>
      </w:r>
    </w:p>
  </w:footnote>
  <w:footnote w:id="2">
    <w:p w14:paraId="21F6AC8F" w14:textId="77777777" w:rsidR="00584C5D" w:rsidRPr="00CB5FF3" w:rsidRDefault="00584C5D">
      <w:pPr>
        <w:pStyle w:val="Textonotapie"/>
        <w:rPr>
          <w:rFonts w:ascii="Arial" w:hAnsi="Arial" w:cs="Arial"/>
          <w:sz w:val="16"/>
          <w:szCs w:val="16"/>
          <w:lang w:eastAsia="en-US"/>
        </w:rPr>
      </w:pPr>
      <w:r>
        <w:rPr>
          <w:rStyle w:val="Refdenotaalpie"/>
        </w:rPr>
        <w:footnoteRef/>
      </w:r>
      <w:r w:rsidRPr="00CB5FF3">
        <w:rPr>
          <w:rFonts w:ascii="Arial" w:hAnsi="Arial" w:cs="Arial"/>
          <w:sz w:val="16"/>
          <w:szCs w:val="16"/>
          <w:lang w:eastAsia="en-US"/>
        </w:rPr>
        <w:t xml:space="preserve">D.P.R: </w:t>
      </w:r>
      <w:r w:rsidRPr="00CB5FF3">
        <w:rPr>
          <w:rFonts w:ascii="Arial" w:hAnsi="Arial" w:cs="Arial"/>
          <w:i/>
          <w:iCs/>
          <w:sz w:val="16"/>
          <w:szCs w:val="16"/>
          <w:lang w:eastAsia="en-US"/>
        </w:rPr>
        <w:t>Decreto del Presidente della Repubblica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F55" w14:textId="77777777" w:rsidR="00584C5D" w:rsidRDefault="00584C5D">
    <w:pPr>
      <w:pStyle w:val="Encabezado"/>
    </w:pPr>
    <w:r>
      <w:rPr>
        <w:rFonts w:ascii="Open Sans Light" w:hAnsi="Open Sans Light" w:cs="Open Sans Light"/>
        <w:noProof/>
        <w:lang w:eastAsia="it-IT"/>
      </w:rPr>
      <w:drawing>
        <wp:anchor distT="0" distB="0" distL="114300" distR="114300" simplePos="0" relativeHeight="251670528" behindDoc="0" locked="0" layoutInCell="1" allowOverlap="1" wp14:anchorId="4BBBA5C2" wp14:editId="78D2D705">
          <wp:simplePos x="0" y="0"/>
          <wp:positionH relativeFrom="column">
            <wp:posOffset>-581025</wp:posOffset>
          </wp:positionH>
          <wp:positionV relativeFrom="paragraph">
            <wp:posOffset>-334645</wp:posOffset>
          </wp:positionV>
          <wp:extent cx="3705225" cy="990600"/>
          <wp:effectExtent l="19050" t="0" r="9525" b="0"/>
          <wp:wrapTopAndBottom/>
          <wp:docPr id="5" name="Immagine 2" descr="C:\Users\stepiras\Desktop\Communication\VISUAL IDENTITY\1. LOGO\3. NEXT MED emblem+interreg\French\jpg\Interreg NEXT MED+emblem fr CMYK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piras\Desktop\Communication\VISUAL IDENTITY\1. LOGO\3. NEXT MED emblem+interreg\French\jpg\Interreg NEXT MED+emblem fr CMYK 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Open Sans Light" w:hAnsi="Open Sans Light" w:cs="Open Sans Light"/>
        <w:noProof/>
        <w:lang w:eastAsia="it-IT"/>
      </w:rPr>
      <w:drawing>
        <wp:anchor distT="0" distB="0" distL="114300" distR="114300" simplePos="0" relativeHeight="251668480" behindDoc="1" locked="0" layoutInCell="1" allowOverlap="1" wp14:anchorId="4B8FC8F6" wp14:editId="661D5FCE">
          <wp:simplePos x="0" y="0"/>
          <wp:positionH relativeFrom="column">
            <wp:posOffset>4010660</wp:posOffset>
          </wp:positionH>
          <wp:positionV relativeFrom="paragraph">
            <wp:posOffset>-248920</wp:posOffset>
          </wp:positionV>
          <wp:extent cx="1847850" cy="781050"/>
          <wp:effectExtent l="0" t="0" r="0" b="0"/>
          <wp:wrapTight wrapText="bothSides">
            <wp:wrapPolygon edited="0">
              <wp:start x="4454" y="1580"/>
              <wp:lineTo x="2449" y="3688"/>
              <wp:lineTo x="1113" y="6849"/>
              <wp:lineTo x="1336" y="11590"/>
              <wp:lineTo x="4231" y="20020"/>
              <wp:lineTo x="4454" y="20020"/>
              <wp:lineTo x="5567" y="20020"/>
              <wp:lineTo x="5790" y="20020"/>
              <wp:lineTo x="6012" y="18966"/>
              <wp:lineTo x="6012" y="18439"/>
              <wp:lineTo x="19373" y="16332"/>
              <wp:lineTo x="20264" y="11590"/>
              <wp:lineTo x="16256" y="10010"/>
              <wp:lineTo x="20264" y="7902"/>
              <wp:lineTo x="19373" y="5268"/>
              <wp:lineTo x="5567" y="1580"/>
              <wp:lineTo x="4454" y="1580"/>
            </wp:wrapPolygon>
          </wp:wrapTight>
          <wp:docPr id="10" name="Picture 10" descr="A picture containing symbol, emblem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symbol, emblem, logo, trademar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6068"/>
    <w:multiLevelType w:val="hybridMultilevel"/>
    <w:tmpl w:val="AA643BC6"/>
    <w:lvl w:ilvl="0" w:tplc="9162CC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2599"/>
    <w:multiLevelType w:val="hybridMultilevel"/>
    <w:tmpl w:val="E65E258A"/>
    <w:lvl w:ilvl="0" w:tplc="06101382">
      <w:start w:val="1"/>
      <w:numFmt w:val="lowerLetter"/>
      <w:lvlText w:val="%1)"/>
      <w:lvlJc w:val="left"/>
      <w:pPr>
        <w:ind w:left="786" w:hanging="360"/>
      </w:pPr>
      <w:rPr>
        <w:rFonts w:ascii="Open Sans" w:hAnsi="Open Sans" w:cs="Open Sans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FF34B6"/>
    <w:multiLevelType w:val="hybridMultilevel"/>
    <w:tmpl w:val="27766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77FA"/>
    <w:multiLevelType w:val="hybridMultilevel"/>
    <w:tmpl w:val="EB1AE4A4"/>
    <w:lvl w:ilvl="0" w:tplc="366668B8">
      <w:start w:val="4"/>
      <w:numFmt w:val="bullet"/>
      <w:lvlText w:val=""/>
      <w:lvlJc w:val="left"/>
      <w:pPr>
        <w:ind w:left="1223" w:hanging="360"/>
      </w:pPr>
      <w:rPr>
        <w:rFonts w:ascii="Symbol" w:eastAsia="Times New Roman" w:hAnsi="Symbo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 w15:restartNumberingAfterBreak="0">
    <w:nsid w:val="14192A97"/>
    <w:multiLevelType w:val="hybridMultilevel"/>
    <w:tmpl w:val="EFD20182"/>
    <w:lvl w:ilvl="0" w:tplc="E1D6578C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DF526E"/>
    <w:multiLevelType w:val="hybridMultilevel"/>
    <w:tmpl w:val="430A4EEA"/>
    <w:lvl w:ilvl="0" w:tplc="FEA24A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81E7C"/>
    <w:multiLevelType w:val="hybridMultilevel"/>
    <w:tmpl w:val="655854A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A306A"/>
    <w:multiLevelType w:val="hybridMultilevel"/>
    <w:tmpl w:val="21D072C8"/>
    <w:lvl w:ilvl="0" w:tplc="F82405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38F9"/>
    <w:multiLevelType w:val="hybridMultilevel"/>
    <w:tmpl w:val="27566EE6"/>
    <w:lvl w:ilvl="0" w:tplc="7EBC5D1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37C02"/>
    <w:multiLevelType w:val="hybridMultilevel"/>
    <w:tmpl w:val="B442B868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49C2"/>
    <w:multiLevelType w:val="hybridMultilevel"/>
    <w:tmpl w:val="AF38723E"/>
    <w:lvl w:ilvl="0" w:tplc="C0262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B5C0B"/>
    <w:multiLevelType w:val="hybridMultilevel"/>
    <w:tmpl w:val="0BB0A456"/>
    <w:lvl w:ilvl="0" w:tplc="12D49E82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4A594D"/>
    <w:multiLevelType w:val="hybridMultilevel"/>
    <w:tmpl w:val="3B92AFE6"/>
    <w:lvl w:ilvl="0" w:tplc="8FE0E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3" w15:restartNumberingAfterBreak="0">
    <w:nsid w:val="37FF6044"/>
    <w:multiLevelType w:val="hybridMultilevel"/>
    <w:tmpl w:val="AB48656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6B0BDD"/>
    <w:multiLevelType w:val="hybridMultilevel"/>
    <w:tmpl w:val="7804D1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7C17"/>
    <w:multiLevelType w:val="hybridMultilevel"/>
    <w:tmpl w:val="DC12203E"/>
    <w:lvl w:ilvl="0" w:tplc="43A8E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04552"/>
    <w:multiLevelType w:val="hybridMultilevel"/>
    <w:tmpl w:val="F92E06E0"/>
    <w:lvl w:ilvl="0" w:tplc="D7AA2B1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2301C1"/>
    <w:multiLevelType w:val="hybridMultilevel"/>
    <w:tmpl w:val="064E1B3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72858D7"/>
    <w:multiLevelType w:val="hybridMultilevel"/>
    <w:tmpl w:val="D9CE2C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65958"/>
    <w:multiLevelType w:val="hybridMultilevel"/>
    <w:tmpl w:val="537294E8"/>
    <w:lvl w:ilvl="0" w:tplc="3C7CE706">
      <w:start w:val="1"/>
      <w:numFmt w:val="bullet"/>
      <w:lvlText w:val=""/>
      <w:lvlJc w:val="left"/>
      <w:pPr>
        <w:ind w:left="1775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0" w15:restartNumberingAfterBreak="0">
    <w:nsid w:val="6A9F1A2B"/>
    <w:multiLevelType w:val="hybridMultilevel"/>
    <w:tmpl w:val="BA7467F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D064B"/>
    <w:multiLevelType w:val="hybridMultilevel"/>
    <w:tmpl w:val="88FC90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71A16"/>
    <w:multiLevelType w:val="hybridMultilevel"/>
    <w:tmpl w:val="85360F4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58DD"/>
    <w:multiLevelType w:val="hybridMultilevel"/>
    <w:tmpl w:val="1EB421B0"/>
    <w:lvl w:ilvl="0" w:tplc="D99CBA82">
      <w:start w:val="1"/>
      <w:numFmt w:val="bullet"/>
      <w:lvlText w:val="-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0797564">
    <w:abstractNumId w:val="12"/>
  </w:num>
  <w:num w:numId="2" w16cid:durableId="129399375">
    <w:abstractNumId w:val="7"/>
  </w:num>
  <w:num w:numId="3" w16cid:durableId="2075076968">
    <w:abstractNumId w:val="18"/>
  </w:num>
  <w:num w:numId="4" w16cid:durableId="833885670">
    <w:abstractNumId w:val="19"/>
  </w:num>
  <w:num w:numId="5" w16cid:durableId="305202976">
    <w:abstractNumId w:val="14"/>
  </w:num>
  <w:num w:numId="6" w16cid:durableId="89084844">
    <w:abstractNumId w:val="23"/>
  </w:num>
  <w:num w:numId="7" w16cid:durableId="1283462915">
    <w:abstractNumId w:val="6"/>
  </w:num>
  <w:num w:numId="8" w16cid:durableId="18162506">
    <w:abstractNumId w:val="22"/>
  </w:num>
  <w:num w:numId="9" w16cid:durableId="295988910">
    <w:abstractNumId w:val="20"/>
  </w:num>
  <w:num w:numId="10" w16cid:durableId="267584354">
    <w:abstractNumId w:val="9"/>
  </w:num>
  <w:num w:numId="11" w16cid:durableId="940990317">
    <w:abstractNumId w:val="3"/>
  </w:num>
  <w:num w:numId="12" w16cid:durableId="1979457224">
    <w:abstractNumId w:val="16"/>
  </w:num>
  <w:num w:numId="13" w16cid:durableId="867066455">
    <w:abstractNumId w:val="1"/>
  </w:num>
  <w:num w:numId="14" w16cid:durableId="1428773907">
    <w:abstractNumId w:val="13"/>
  </w:num>
  <w:num w:numId="15" w16cid:durableId="331762024">
    <w:abstractNumId w:val="8"/>
  </w:num>
  <w:num w:numId="16" w16cid:durableId="516963799">
    <w:abstractNumId w:val="21"/>
  </w:num>
  <w:num w:numId="17" w16cid:durableId="243030172">
    <w:abstractNumId w:val="5"/>
  </w:num>
  <w:num w:numId="18" w16cid:durableId="137722371">
    <w:abstractNumId w:val="4"/>
  </w:num>
  <w:num w:numId="19" w16cid:durableId="509414577">
    <w:abstractNumId w:val="2"/>
  </w:num>
  <w:num w:numId="20" w16cid:durableId="1977828388">
    <w:abstractNumId w:val="0"/>
  </w:num>
  <w:num w:numId="21" w16cid:durableId="2004579832">
    <w:abstractNumId w:val="11"/>
  </w:num>
  <w:num w:numId="22" w16cid:durableId="2057242624">
    <w:abstractNumId w:val="15"/>
  </w:num>
  <w:num w:numId="23" w16cid:durableId="1125659460">
    <w:abstractNumId w:val="10"/>
  </w:num>
  <w:num w:numId="24" w16cid:durableId="16177106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DD"/>
    <w:rsid w:val="000011DB"/>
    <w:rsid w:val="000313DF"/>
    <w:rsid w:val="000361F9"/>
    <w:rsid w:val="000449C6"/>
    <w:rsid w:val="00083A2D"/>
    <w:rsid w:val="00105549"/>
    <w:rsid w:val="00125B95"/>
    <w:rsid w:val="00132F07"/>
    <w:rsid w:val="00140C7C"/>
    <w:rsid w:val="00150308"/>
    <w:rsid w:val="00183484"/>
    <w:rsid w:val="001908B5"/>
    <w:rsid w:val="001F78BA"/>
    <w:rsid w:val="00201D98"/>
    <w:rsid w:val="002116E2"/>
    <w:rsid w:val="002253E1"/>
    <w:rsid w:val="002262E0"/>
    <w:rsid w:val="00230F04"/>
    <w:rsid w:val="00237AC7"/>
    <w:rsid w:val="0024151B"/>
    <w:rsid w:val="00246CF8"/>
    <w:rsid w:val="00246FE8"/>
    <w:rsid w:val="002720AE"/>
    <w:rsid w:val="0029372B"/>
    <w:rsid w:val="002B263A"/>
    <w:rsid w:val="002D6954"/>
    <w:rsid w:val="002F09AB"/>
    <w:rsid w:val="00305C99"/>
    <w:rsid w:val="0033566B"/>
    <w:rsid w:val="00337923"/>
    <w:rsid w:val="00340F19"/>
    <w:rsid w:val="00346FEA"/>
    <w:rsid w:val="00377027"/>
    <w:rsid w:val="00384F0E"/>
    <w:rsid w:val="0039299D"/>
    <w:rsid w:val="0039401D"/>
    <w:rsid w:val="00395C5C"/>
    <w:rsid w:val="003A0C5B"/>
    <w:rsid w:val="003B275A"/>
    <w:rsid w:val="003D0612"/>
    <w:rsid w:val="003D06DD"/>
    <w:rsid w:val="0040569B"/>
    <w:rsid w:val="004473CD"/>
    <w:rsid w:val="00450600"/>
    <w:rsid w:val="00450D5B"/>
    <w:rsid w:val="00463FD4"/>
    <w:rsid w:val="004B2E84"/>
    <w:rsid w:val="004C0C41"/>
    <w:rsid w:val="004D2026"/>
    <w:rsid w:val="004E7818"/>
    <w:rsid w:val="004F6473"/>
    <w:rsid w:val="0051590F"/>
    <w:rsid w:val="00577F48"/>
    <w:rsid w:val="00584C5D"/>
    <w:rsid w:val="00586256"/>
    <w:rsid w:val="0059424D"/>
    <w:rsid w:val="00594759"/>
    <w:rsid w:val="005C64AD"/>
    <w:rsid w:val="005D389A"/>
    <w:rsid w:val="005D48DC"/>
    <w:rsid w:val="005D5C48"/>
    <w:rsid w:val="00601715"/>
    <w:rsid w:val="00606D58"/>
    <w:rsid w:val="00643344"/>
    <w:rsid w:val="00644E57"/>
    <w:rsid w:val="00662453"/>
    <w:rsid w:val="00692739"/>
    <w:rsid w:val="006A227D"/>
    <w:rsid w:val="006A4426"/>
    <w:rsid w:val="006B248F"/>
    <w:rsid w:val="006C5F5D"/>
    <w:rsid w:val="006E51D7"/>
    <w:rsid w:val="006F5D0A"/>
    <w:rsid w:val="00710F62"/>
    <w:rsid w:val="007208C5"/>
    <w:rsid w:val="0073679B"/>
    <w:rsid w:val="007559C1"/>
    <w:rsid w:val="007756A9"/>
    <w:rsid w:val="00780EA6"/>
    <w:rsid w:val="007A1DCD"/>
    <w:rsid w:val="007A692F"/>
    <w:rsid w:val="007D3502"/>
    <w:rsid w:val="007E738F"/>
    <w:rsid w:val="00800FEB"/>
    <w:rsid w:val="00807E76"/>
    <w:rsid w:val="00817025"/>
    <w:rsid w:val="00826495"/>
    <w:rsid w:val="00843799"/>
    <w:rsid w:val="00862B69"/>
    <w:rsid w:val="0086427F"/>
    <w:rsid w:val="0088439B"/>
    <w:rsid w:val="00895FD5"/>
    <w:rsid w:val="008973A3"/>
    <w:rsid w:val="008A558C"/>
    <w:rsid w:val="008C6608"/>
    <w:rsid w:val="008E0194"/>
    <w:rsid w:val="008E40CA"/>
    <w:rsid w:val="008F06F9"/>
    <w:rsid w:val="00926313"/>
    <w:rsid w:val="00935B2F"/>
    <w:rsid w:val="00956E5A"/>
    <w:rsid w:val="0096548B"/>
    <w:rsid w:val="00966581"/>
    <w:rsid w:val="0096777C"/>
    <w:rsid w:val="009A35C0"/>
    <w:rsid w:val="009B3F6D"/>
    <w:rsid w:val="009B47CE"/>
    <w:rsid w:val="009C371C"/>
    <w:rsid w:val="009C6AAF"/>
    <w:rsid w:val="009D4A9A"/>
    <w:rsid w:val="009E3926"/>
    <w:rsid w:val="00A206AA"/>
    <w:rsid w:val="00A211B3"/>
    <w:rsid w:val="00A45331"/>
    <w:rsid w:val="00A617C6"/>
    <w:rsid w:val="00A664E1"/>
    <w:rsid w:val="00A9036D"/>
    <w:rsid w:val="00AA5F76"/>
    <w:rsid w:val="00AA6DF7"/>
    <w:rsid w:val="00AB5119"/>
    <w:rsid w:val="00AD1547"/>
    <w:rsid w:val="00AD24DF"/>
    <w:rsid w:val="00AF222F"/>
    <w:rsid w:val="00B1563D"/>
    <w:rsid w:val="00B52F0C"/>
    <w:rsid w:val="00B671DD"/>
    <w:rsid w:val="00B84365"/>
    <w:rsid w:val="00BA78AA"/>
    <w:rsid w:val="00BB3EB7"/>
    <w:rsid w:val="00BB4990"/>
    <w:rsid w:val="00BE5160"/>
    <w:rsid w:val="00BF10F9"/>
    <w:rsid w:val="00C120ED"/>
    <w:rsid w:val="00C22948"/>
    <w:rsid w:val="00C26251"/>
    <w:rsid w:val="00C60000"/>
    <w:rsid w:val="00C729B8"/>
    <w:rsid w:val="00CB5FF3"/>
    <w:rsid w:val="00CC175A"/>
    <w:rsid w:val="00CC34D3"/>
    <w:rsid w:val="00CD306B"/>
    <w:rsid w:val="00CE2BA4"/>
    <w:rsid w:val="00D0418B"/>
    <w:rsid w:val="00D04587"/>
    <w:rsid w:val="00D11314"/>
    <w:rsid w:val="00D56D76"/>
    <w:rsid w:val="00D64067"/>
    <w:rsid w:val="00D65C38"/>
    <w:rsid w:val="00D91D81"/>
    <w:rsid w:val="00D971F7"/>
    <w:rsid w:val="00DA12F3"/>
    <w:rsid w:val="00DA7B02"/>
    <w:rsid w:val="00DD439C"/>
    <w:rsid w:val="00E202D8"/>
    <w:rsid w:val="00E32357"/>
    <w:rsid w:val="00E32761"/>
    <w:rsid w:val="00E35455"/>
    <w:rsid w:val="00E35D6B"/>
    <w:rsid w:val="00E4552D"/>
    <w:rsid w:val="00E62178"/>
    <w:rsid w:val="00E663E2"/>
    <w:rsid w:val="00E744E5"/>
    <w:rsid w:val="00EF2A4F"/>
    <w:rsid w:val="00F039AD"/>
    <w:rsid w:val="00F13EE3"/>
    <w:rsid w:val="00F30F4E"/>
    <w:rsid w:val="00F450D2"/>
    <w:rsid w:val="00F7041E"/>
    <w:rsid w:val="00F724C0"/>
    <w:rsid w:val="00F91794"/>
    <w:rsid w:val="00FA4520"/>
    <w:rsid w:val="00FC6DAF"/>
    <w:rsid w:val="00FD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2C393"/>
  <w15:docId w15:val="{491B88C7-9E1C-4E4C-9CF8-B37E0D47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F9"/>
  </w:style>
  <w:style w:type="paragraph" w:styleId="Ttulo1">
    <w:name w:val="heading 1"/>
    <w:basedOn w:val="Normal"/>
    <w:link w:val="Ttulo1Car"/>
    <w:uiPriority w:val="9"/>
    <w:qFormat/>
    <w:rsid w:val="00A617C6"/>
    <w:pPr>
      <w:keepLines/>
      <w:widowControl w:val="0"/>
      <w:autoSpaceDE w:val="0"/>
      <w:autoSpaceDN w:val="0"/>
      <w:adjustRightInd w:val="0"/>
      <w:ind w:left="680" w:right="680"/>
      <w:jc w:val="center"/>
      <w:outlineLvl w:val="0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tulo3">
    <w:name w:val="heading 3"/>
    <w:basedOn w:val="Normal"/>
    <w:next w:val="Normal"/>
    <w:link w:val="Ttulo3Car"/>
    <w:uiPriority w:val="9"/>
    <w:qFormat/>
    <w:rsid w:val="00A617C6"/>
    <w:pPr>
      <w:keepNext/>
      <w:ind w:right="333"/>
      <w:jc w:val="center"/>
      <w:outlineLvl w:val="2"/>
    </w:pPr>
    <w:rPr>
      <w:rFonts w:ascii="Calibri" w:eastAsia="Times New Roman" w:hAnsi="Calibri" w:cs="Times New Roman"/>
      <w:b/>
      <w:bCs/>
      <w:sz w:val="20"/>
      <w:szCs w:val="22"/>
    </w:rPr>
  </w:style>
  <w:style w:type="paragraph" w:styleId="Ttulo4">
    <w:name w:val="heading 4"/>
    <w:basedOn w:val="Normal"/>
    <w:next w:val="Normal"/>
    <w:link w:val="Ttulo4Car"/>
    <w:uiPriority w:val="9"/>
    <w:qFormat/>
    <w:rsid w:val="00A617C6"/>
    <w:pPr>
      <w:keepNext/>
      <w:ind w:right="333"/>
      <w:jc w:val="center"/>
      <w:outlineLvl w:val="3"/>
    </w:pPr>
    <w:rPr>
      <w:rFonts w:ascii="Calibri" w:eastAsia="Times New Roman" w:hAnsi="Calibri" w:cs="Times New Roman"/>
      <w:sz w:val="20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92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3926"/>
  </w:style>
  <w:style w:type="paragraph" w:styleId="Piedepgina">
    <w:name w:val="footer"/>
    <w:basedOn w:val="Normal"/>
    <w:link w:val="PiedepginaCar"/>
    <w:uiPriority w:val="99"/>
    <w:unhideWhenUsed/>
    <w:rsid w:val="009E392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926"/>
  </w:style>
  <w:style w:type="character" w:styleId="Hipervnculo">
    <w:name w:val="Hyperlink"/>
    <w:basedOn w:val="Fuentedeprrafopredeter"/>
    <w:uiPriority w:val="99"/>
    <w:unhideWhenUsed/>
    <w:rsid w:val="002262E0"/>
    <w:rPr>
      <w:color w:val="0563C1" w:themeColor="hyperlink"/>
      <w:u w:val="single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2262E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617C6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tulo3Car">
    <w:name w:val="Título 3 Car"/>
    <w:basedOn w:val="Fuentedeprrafopredeter"/>
    <w:link w:val="Ttulo3"/>
    <w:uiPriority w:val="9"/>
    <w:rsid w:val="00A617C6"/>
    <w:rPr>
      <w:rFonts w:ascii="Calibri" w:eastAsia="Times New Roman" w:hAnsi="Calibri" w:cs="Times New Roman"/>
      <w:b/>
      <w:bCs/>
      <w:sz w:val="20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A617C6"/>
    <w:rPr>
      <w:rFonts w:ascii="Calibri" w:eastAsia="Times New Roman" w:hAnsi="Calibri" w:cs="Times New Roman"/>
      <w:sz w:val="20"/>
      <w:szCs w:val="2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A617C6"/>
    <w:pPr>
      <w:ind w:left="52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617C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tulo">
    <w:name w:val="Title"/>
    <w:basedOn w:val="Normal"/>
    <w:link w:val="TtuloCar"/>
    <w:uiPriority w:val="10"/>
    <w:qFormat/>
    <w:rsid w:val="00A617C6"/>
    <w:pPr>
      <w:spacing w:line="200" w:lineRule="exact"/>
      <w:jc w:val="center"/>
    </w:pPr>
    <w:rPr>
      <w:rFonts w:ascii="Calibri" w:eastAsia="Times New Roman" w:hAnsi="Calibri" w:cs="Times New Roman"/>
      <w:b/>
      <w:bCs/>
      <w:sz w:val="20"/>
      <w:szCs w:val="22"/>
    </w:rPr>
  </w:style>
  <w:style w:type="character" w:customStyle="1" w:styleId="TtuloCar">
    <w:name w:val="Título Car"/>
    <w:basedOn w:val="Fuentedeprrafopredeter"/>
    <w:link w:val="Ttulo"/>
    <w:uiPriority w:val="10"/>
    <w:rsid w:val="00A617C6"/>
    <w:rPr>
      <w:rFonts w:ascii="Calibri" w:eastAsia="Times New Roman" w:hAnsi="Calibri" w:cs="Times New Roman"/>
      <w:b/>
      <w:bCs/>
      <w:sz w:val="20"/>
      <w:szCs w:val="22"/>
    </w:rPr>
  </w:style>
  <w:style w:type="paragraph" w:customStyle="1" w:styleId="a">
    <w:basedOn w:val="Normal"/>
    <w:next w:val="Textoindependiente"/>
    <w:link w:val="CorpodeltestoCarattere"/>
    <w:uiPriority w:val="99"/>
    <w:rsid w:val="00A617C6"/>
    <w:pPr>
      <w:tabs>
        <w:tab w:val="left" w:pos="9000"/>
      </w:tabs>
      <w:ind w:right="20"/>
      <w:jc w:val="both"/>
    </w:pPr>
    <w:rPr>
      <w:rFonts w:cs="Times New Roman"/>
    </w:rPr>
  </w:style>
  <w:style w:type="character" w:customStyle="1" w:styleId="CorpodeltestoCarattere">
    <w:name w:val="Corpo del testo Carattere"/>
    <w:basedOn w:val="Fuentedeprrafopredeter"/>
    <w:link w:val="a"/>
    <w:uiPriority w:val="99"/>
    <w:semiHidden/>
    <w:locked/>
    <w:rsid w:val="00A617C6"/>
    <w:rPr>
      <w:rFonts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rsid w:val="00A617C6"/>
    <w:pPr>
      <w:spacing w:after="120" w:line="360" w:lineRule="auto"/>
      <w:jc w:val="both"/>
    </w:pPr>
    <w:rPr>
      <w:rFonts w:ascii="Calibri" w:eastAsia="Times New Roman" w:hAnsi="Calibri" w:cs="Times New Roman"/>
      <w:sz w:val="20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617C6"/>
    <w:rPr>
      <w:rFonts w:ascii="Calibri" w:eastAsia="Times New Roman" w:hAnsi="Calibri" w:cs="Times New Roman"/>
      <w:sz w:val="20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17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17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efdenotaalpie">
    <w:name w:val="footnote reference"/>
    <w:basedOn w:val="Fuentedeprrafopredeter"/>
    <w:uiPriority w:val="99"/>
    <w:semiHidden/>
    <w:unhideWhenUsed/>
    <w:rsid w:val="00A617C6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617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617C6"/>
  </w:style>
  <w:style w:type="paragraph" w:styleId="Prrafodelista">
    <w:name w:val="List Paragraph"/>
    <w:basedOn w:val="Normal"/>
    <w:link w:val="PrrafodelistaCar"/>
    <w:uiPriority w:val="1"/>
    <w:qFormat/>
    <w:rsid w:val="00E663E2"/>
    <w:pPr>
      <w:spacing w:after="160" w:line="288" w:lineRule="auto"/>
      <w:ind w:left="720"/>
      <w:contextualSpacing/>
    </w:pPr>
    <w:rPr>
      <w:rFonts w:ascii="Open Sans" w:eastAsiaTheme="minorEastAsia" w:hAnsi="Open Sans"/>
      <w:color w:val="5A5A5A" w:themeColor="text1" w:themeTint="A5"/>
      <w:sz w:val="22"/>
      <w:szCs w:val="20"/>
      <w:lang w:eastAsia="ja-JP"/>
    </w:rPr>
  </w:style>
  <w:style w:type="character" w:customStyle="1" w:styleId="PrrafodelistaCar">
    <w:name w:val="Párrafo de lista Car"/>
    <w:link w:val="Prrafodelista"/>
    <w:uiPriority w:val="34"/>
    <w:rsid w:val="00E663E2"/>
    <w:rPr>
      <w:rFonts w:ascii="Open Sans" w:eastAsiaTheme="minorEastAsia" w:hAnsi="Open Sans"/>
      <w:color w:val="5A5A5A" w:themeColor="text1" w:themeTint="A5"/>
      <w:sz w:val="22"/>
      <w:szCs w:val="20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1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1F7"/>
    <w:rPr>
      <w:rFonts w:ascii="Tahoma" w:hAnsi="Tahoma" w:cs="Tahoma"/>
      <w:sz w:val="16"/>
      <w:szCs w:val="16"/>
    </w:rPr>
  </w:style>
  <w:style w:type="character" w:customStyle="1" w:styleId="y2iqfc">
    <w:name w:val="y2iqfc"/>
    <w:basedOn w:val="Fuentedeprrafopredeter"/>
    <w:rsid w:val="000361F9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C6608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C6608"/>
    <w:rPr>
      <w:rFonts w:ascii="Consolas" w:hAnsi="Consolas"/>
      <w:sz w:val="20"/>
      <w:szCs w:val="20"/>
    </w:rPr>
  </w:style>
  <w:style w:type="character" w:customStyle="1" w:styleId="Menzionenonrisolta2">
    <w:name w:val="Menzione non risolta2"/>
    <w:basedOn w:val="Fuentedeprrafopredeter"/>
    <w:uiPriority w:val="99"/>
    <w:semiHidden/>
    <w:unhideWhenUsed/>
    <w:rsid w:val="0081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46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027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7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153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7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69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130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9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609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6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7814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79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6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187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9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471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5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526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2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390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7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72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1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411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6543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8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222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3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74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030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345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r.nextmed@regione.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en/create-europass-c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regnextmed.eu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next.med@regione.sardegna.it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4.png"/><Relationship Id="rId5" Type="http://schemas.openxmlformats.org/officeDocument/2006/relationships/hyperlink" Target="http://www.interregnextmed.eu" TargetMode="External"/><Relationship Id="rId4" Type="http://schemas.openxmlformats.org/officeDocument/2006/relationships/hyperlink" Target="mailto:next.med@regione.sardeg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FA4429-FDA8-4F41-A3D1-373AD5ED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4017</Characters>
  <Application>Microsoft Office Word</Application>
  <DocSecurity>4</DocSecurity>
  <Lines>33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Heibel</dc:creator>
  <cp:lastModifiedBy>SWEISS  , JOUMANA</cp:lastModifiedBy>
  <cp:revision>2</cp:revision>
  <cp:lastPrinted>2024-05-02T10:41:00Z</cp:lastPrinted>
  <dcterms:created xsi:type="dcterms:W3CDTF">2024-10-29T13:51:00Z</dcterms:created>
  <dcterms:modified xsi:type="dcterms:W3CDTF">2024-10-29T13:51:00Z</dcterms:modified>
</cp:coreProperties>
</file>